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4DB7E" w14:textId="6E5D4392" w:rsidR="00622351" w:rsidRPr="0080577B" w:rsidRDefault="00584E95">
      <w:pPr>
        <w:rPr>
          <w:u w:val="single"/>
          <w:lang w:val="mk-MK"/>
        </w:rPr>
      </w:pPr>
      <w:r w:rsidRPr="0080577B">
        <w:rPr>
          <w:u w:val="single"/>
          <w:lang w:val="mk-MK"/>
        </w:rPr>
        <w:t>ОСИГУРУВАЊЕ ЖИВОТ – ПРАШАЊА ТЕОРЕТСКИ ДЕЛ</w:t>
      </w:r>
    </w:p>
    <w:p w14:paraId="2157459A" w14:textId="7F5B1534" w:rsidR="00584E95" w:rsidRPr="0080577B" w:rsidRDefault="00584E95">
      <w:pPr>
        <w:rPr>
          <w:lang w:val="mk-MK"/>
        </w:rPr>
      </w:pPr>
      <w:r w:rsidRPr="0080577B">
        <w:rPr>
          <w:lang w:val="mk-MK"/>
        </w:rPr>
        <w:t>1.</w:t>
      </w:r>
      <w:r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80577B">
        <w:t>Кој ја исплаќа осигурената сума кај животното осигурување</w:t>
      </w:r>
      <w:r w:rsidRPr="0080577B">
        <w:rPr>
          <w:lang w:val="mk-MK"/>
        </w:rPr>
        <w:br/>
        <w:t>-Осигурителот</w:t>
      </w:r>
      <w:r w:rsidRPr="0080577B">
        <w:rPr>
          <w:lang w:val="mk-MK"/>
        </w:rPr>
        <w:br/>
        <w:t>-Договорувачот на осигурување</w:t>
      </w:r>
      <w:r w:rsidRPr="0080577B">
        <w:rPr>
          <w:lang w:val="mk-MK"/>
        </w:rPr>
        <w:br/>
        <w:t>-Осигуреното лице</w:t>
      </w:r>
      <w:r w:rsidRPr="0080577B">
        <w:rPr>
          <w:lang w:val="mk-MK"/>
        </w:rPr>
        <w:br/>
        <w:t>-Корисникот на осигурувањето</w:t>
      </w:r>
    </w:p>
    <w:p w14:paraId="704EA041" w14:textId="02BDAB02" w:rsidR="00584E95" w:rsidRPr="0080577B" w:rsidRDefault="00584E95">
      <w:pPr>
        <w:rPr>
          <w:lang w:val="mk-MK"/>
        </w:rPr>
      </w:pPr>
      <w:r w:rsidRPr="0080577B">
        <w:rPr>
          <w:lang w:val="mk-MK"/>
        </w:rPr>
        <w:t>2.</w:t>
      </w:r>
      <w:r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80577B">
        <w:t>Зошто развиеното животно осигурување е важно и за стопанството</w:t>
      </w:r>
      <w:r w:rsidRPr="0080577B">
        <w:rPr>
          <w:lang w:val="mk-MK"/>
        </w:rPr>
        <w:br/>
        <w:t>-</w:t>
      </w:r>
      <w:r w:rsidRPr="0080577B">
        <w:t>Поради исплатата на осигурена сума</w:t>
      </w:r>
      <w:r w:rsidRPr="0080577B">
        <w:rPr>
          <w:lang w:val="mk-MK"/>
        </w:rPr>
        <w:br/>
        <w:t>-</w:t>
      </w:r>
      <w:r w:rsidRPr="0080577B">
        <w:t>Поради големата акумулација на финансиски средства</w:t>
      </w:r>
      <w:r w:rsidRPr="0080577B">
        <w:rPr>
          <w:lang w:val="mk-MK"/>
        </w:rPr>
        <w:br/>
        <w:t>-</w:t>
      </w:r>
      <w:r w:rsidRPr="0080577B">
        <w:t>Поради креирање на математичлата (техничката) резерва</w:t>
      </w:r>
      <w:r w:rsidRPr="0080577B">
        <w:rPr>
          <w:lang w:val="mk-MK"/>
        </w:rPr>
        <w:br/>
        <w:t>-</w:t>
      </w:r>
      <w:r w:rsidRPr="0080577B">
        <w:t>Поради уплата на премијата</w:t>
      </w:r>
    </w:p>
    <w:p w14:paraId="7E5AA73F" w14:textId="3FFFF238" w:rsidR="00584E95" w:rsidRPr="0080577B" w:rsidRDefault="00584E95" w:rsidP="00584E95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80577B">
        <w:rPr>
          <w:lang w:val="mk-MK"/>
        </w:rPr>
        <w:t xml:space="preserve">3. </w:t>
      </w:r>
      <w:r w:rsidRPr="0080577B">
        <w:t>Иако е значаен осигурливиот интерес кај животното осигурување, ретко се јавува ова прашање бидејќи</w:t>
      </w:r>
      <w:r w:rsidRPr="0080577B">
        <w:rPr>
          <w:lang w:val="mk-MK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Секој може да биде осигурено лице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Повеќето полиси се купени од лицето чиј живот е не е осигурен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Повеќето полиси се купени од лицето чиј живот е осигурен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Повеќето полиси се купени од работодавецот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Осигуреното лице дава изјава за согласност</w:t>
      </w:r>
    </w:p>
    <w:p w14:paraId="1B8DB057" w14:textId="6E08E5C5" w:rsidR="00584E95" w:rsidRPr="0080577B" w:rsidRDefault="00584E95">
      <w:pPr>
        <w:rPr>
          <w:lang w:val="mk-MK"/>
        </w:rPr>
      </w:pPr>
      <w:r w:rsidRPr="0080577B">
        <w:rPr>
          <w:lang w:val="mk-MK"/>
        </w:rPr>
        <w:t>4.</w:t>
      </w:r>
      <w:r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80577B">
        <w:t>Ризикот кај животното осигурвање не е дали осигуреникот ќе умре туку</w:t>
      </w:r>
      <w:r w:rsidRPr="0080577B">
        <w:rPr>
          <w:lang w:val="mk-MK"/>
        </w:rPr>
        <w:br/>
        <w:t>-</w:t>
      </w:r>
      <w:r w:rsidRPr="0080577B">
        <w:t>Дали ќе ја плати целата премија</w:t>
      </w:r>
      <w:r w:rsidRPr="0080577B">
        <w:rPr>
          <w:lang w:val="mk-MK"/>
        </w:rPr>
        <w:br/>
        <w:t>-</w:t>
      </w:r>
      <w:r w:rsidRPr="0080577B">
        <w:t>Дали преземениот ризик е извесен</w:t>
      </w:r>
      <w:r w:rsidRPr="0080577B">
        <w:rPr>
          <w:lang w:val="mk-MK"/>
        </w:rPr>
        <w:br/>
        <w:t>-</w:t>
      </w:r>
      <w:r w:rsidRPr="0080577B">
        <w:t>Дали преземениот ризик е неизвесен</w:t>
      </w:r>
      <w:r w:rsidRPr="0080577B">
        <w:rPr>
          <w:lang w:val="mk-MK"/>
        </w:rPr>
        <w:br/>
        <w:t>-</w:t>
      </w:r>
      <w:r w:rsidRPr="0080577B">
        <w:t>Кога ќе умре</w:t>
      </w:r>
      <w:r w:rsidRPr="0080577B">
        <w:rPr>
          <w:lang w:val="mk-MK"/>
        </w:rPr>
        <w:br/>
        <w:t>-</w:t>
      </w:r>
      <w:r w:rsidRPr="0080577B">
        <w:t>Кога ќе се плати премијата</w:t>
      </w:r>
    </w:p>
    <w:p w14:paraId="60471CF4" w14:textId="4C27B776" w:rsidR="00584E95" w:rsidRPr="0080577B" w:rsidRDefault="00584E95">
      <w:pPr>
        <w:rPr>
          <w:lang w:val="mk-MK"/>
        </w:rPr>
      </w:pPr>
      <w:r w:rsidRPr="0080577B">
        <w:rPr>
          <w:lang w:val="mk-MK"/>
        </w:rPr>
        <w:t>5.</w:t>
      </w:r>
      <w:r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80577B">
        <w:t>Математичката резерва се користи за</w:t>
      </w:r>
      <w:r w:rsidRPr="0080577B">
        <w:rPr>
          <w:lang w:val="mk-MK"/>
        </w:rPr>
        <w:br/>
        <w:t>-Замена на премијата</w:t>
      </w:r>
      <w:r w:rsidRPr="0080577B">
        <w:rPr>
          <w:lang w:val="mk-MK"/>
        </w:rPr>
        <w:br/>
        <w:t>-Инвестиции</w:t>
      </w:r>
      <w:r w:rsidRPr="0080577B">
        <w:rPr>
          <w:lang w:val="mk-MK"/>
        </w:rPr>
        <w:br/>
        <w:t>-Распределба на плати за вработените</w:t>
      </w:r>
      <w:r w:rsidRPr="0080577B">
        <w:rPr>
          <w:lang w:val="mk-MK"/>
        </w:rPr>
        <w:br/>
        <w:t>-Покривање аквизиски трошоци</w:t>
      </w:r>
      <w:r w:rsidRPr="0080577B">
        <w:rPr>
          <w:lang w:val="mk-MK"/>
        </w:rPr>
        <w:br/>
        <w:t>-Извршување идни обврски на осигурителот</w:t>
      </w:r>
    </w:p>
    <w:p w14:paraId="068EF2FE" w14:textId="77777777" w:rsidR="00584E95" w:rsidRPr="0080577B" w:rsidRDefault="00584E95">
      <w:pPr>
        <w:rPr>
          <w:lang w:val="mk-MK"/>
        </w:rPr>
      </w:pPr>
      <w:r w:rsidRPr="0080577B">
        <w:rPr>
          <w:lang w:val="mk-MK"/>
        </w:rPr>
        <w:t xml:space="preserve">6. </w:t>
      </w:r>
      <w:r w:rsidRPr="0080577B">
        <w:t>Koга осигурениците би ја плаќале природната премија (ризикот за смрт во секоја наредна година) премијата секоја година</w:t>
      </w:r>
      <w:r w:rsidRPr="0080577B">
        <w:rPr>
          <w:lang w:val="mk-MK"/>
        </w:rPr>
        <w:t>:</w:t>
      </w:r>
      <w:r w:rsidRPr="0080577B">
        <w:rPr>
          <w:lang w:val="mk-MK"/>
        </w:rPr>
        <w:br/>
        <w:t>-</w:t>
      </w:r>
      <w:r w:rsidRPr="0080577B">
        <w:t>Би се зголемувала</w:t>
      </w:r>
      <w:r w:rsidRPr="0080577B">
        <w:rPr>
          <w:lang w:val="mk-MK"/>
        </w:rPr>
        <w:br/>
        <w:t>-</w:t>
      </w:r>
      <w:r w:rsidRPr="0080577B">
        <w:t>Би се намалувала</w:t>
      </w:r>
      <w:r w:rsidRPr="0080577B">
        <w:rPr>
          <w:lang w:val="mk-MK"/>
        </w:rPr>
        <w:br/>
        <w:t>-</w:t>
      </w:r>
      <w:r w:rsidRPr="0080577B">
        <w:t>Би била во константен износ</w:t>
      </w:r>
      <w:r w:rsidRPr="0080577B">
        <w:rPr>
          <w:lang w:val="mk-MK"/>
        </w:rPr>
        <w:br/>
      </w:r>
      <w:r w:rsidRPr="0080577B">
        <w:rPr>
          <w:lang w:val="mk-MK"/>
        </w:rPr>
        <w:lastRenderedPageBreak/>
        <w:t>-</w:t>
      </w:r>
      <w:r w:rsidRPr="0080577B">
        <w:t>Премијата не е поврзана со ризикот за смрт</w:t>
      </w:r>
      <w:r w:rsidRPr="0080577B">
        <w:rPr>
          <w:lang w:val="mk-MK"/>
        </w:rPr>
        <w:br/>
        <w:t>-</w:t>
      </w:r>
      <w:r w:rsidRPr="0080577B">
        <w:t>Би се зголемувала, но не секоја година</w:t>
      </w:r>
    </w:p>
    <w:p w14:paraId="0347D0AF" w14:textId="77777777" w:rsidR="00584E95" w:rsidRPr="0080577B" w:rsidRDefault="00584E95">
      <w:pPr>
        <w:rPr>
          <w:lang w:val="mk-MK"/>
        </w:rPr>
      </w:pPr>
    </w:p>
    <w:p w14:paraId="242C1C39" w14:textId="4DC0664F" w:rsidR="006415B1" w:rsidRPr="0080577B" w:rsidRDefault="00584E95" w:rsidP="006415B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lang w:val="mk-MK"/>
        </w:rPr>
        <w:t>7.</w:t>
      </w:r>
      <w:r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80577B">
        <w:t>Која е основната детерминанта за определување на веројатноста за смрт</w:t>
      </w:r>
      <w:r w:rsidRPr="0080577B">
        <w:rPr>
          <w:lang w:val="mk-MK"/>
        </w:rPr>
        <w:br/>
        <w:t>-</w:t>
      </w:r>
      <w:r w:rsidRPr="0080577B">
        <w:t>Висината на премијата</w:t>
      </w:r>
      <w:r w:rsidRPr="0080577B">
        <w:rPr>
          <w:lang w:val="mk-MK"/>
        </w:rPr>
        <w:br/>
        <w:t>-</w:t>
      </w:r>
      <w:r w:rsidRPr="0080577B">
        <w:t>Староста на осигуреното лице</w:t>
      </w:r>
      <w:r w:rsidRPr="0080577B">
        <w:rPr>
          <w:lang w:val="mk-MK"/>
        </w:rPr>
        <w:br/>
        <w:t>-</w:t>
      </w:r>
      <w:r w:rsidR="006415B1" w:rsidRPr="0080577B">
        <w:t>Староста на договарачот за осигурување</w:t>
      </w:r>
      <w:r w:rsidR="006415B1" w:rsidRPr="0080577B">
        <w:rPr>
          <w:lang w:val="mk-MK"/>
        </w:rPr>
        <w:br/>
        <w:t xml:space="preserve">- </w:t>
      </w:r>
      <w:r w:rsidR="006415B1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Висината на осигурената сума</w:t>
      </w:r>
      <w:r w:rsidR="006415B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6415B1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Ниту едно од наведеното</w:t>
      </w:r>
    </w:p>
    <w:p w14:paraId="3614A565" w14:textId="4CD0C9D7" w:rsidR="006415B1" w:rsidRPr="0080577B" w:rsidRDefault="006415B1" w:rsidP="006415B1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8.</w:t>
      </w:r>
      <w:r w:rsidRPr="0080577B">
        <w:rPr>
          <w:rFonts w:ascii="Calibri" w:hAnsi="Calibri" w:cs="Calibri"/>
          <w:color w:val="393939"/>
        </w:rPr>
        <w:t xml:space="preserve">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Таблиците за смртност се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Дадени еднаш засекогаш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-Исти за сите земји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-Променливи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Исти за една компанија каде и да работи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Променливи, но периодот од една до друга промена е многу долг (повеќе од 2 децении)</w:t>
      </w:r>
    </w:p>
    <w:p w14:paraId="06000472" w14:textId="5EDCCBD3" w:rsidR="006415B1" w:rsidRPr="0080577B" w:rsidRDefault="006415B1" w:rsidP="006415B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9.</w:t>
      </w:r>
      <w:r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Техничката основа за изработка на тарифи за осигурување на живот ја сочинуваат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Таблицата на смртност и теоријата на веројатност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Таблицата на смртност и законот за големите броеви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Нето и бруто премијата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Таблицата на смртност и каматната стапка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Осигурената сума</w:t>
      </w:r>
    </w:p>
    <w:p w14:paraId="2EAE57E3" w14:textId="641B3DA0" w:rsidR="006415B1" w:rsidRPr="0080577B" w:rsidRDefault="006415B1" w:rsidP="006415B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10.</w:t>
      </w:r>
      <w:r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Премијата во осигурувањето на живот (покрај пресметката на ризикот и каматната стапка) зависи и од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Староста на осигуреното лице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Искуството од минатото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Тековната математичка резерва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Ниту едно од горенаведеното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Очекуваните вкупни обврски во одредено време</w:t>
      </w:r>
    </w:p>
    <w:p w14:paraId="229BFD42" w14:textId="603B67D2" w:rsidR="006415B1" w:rsidRPr="0080577B" w:rsidRDefault="006415B1" w:rsidP="006415B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11.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Што од следното не е дел од бруто премијата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-Математичка резерва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-Нето премија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-Аквизициска провизија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-Инкасо провизија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-Административни трошоци</w:t>
      </w:r>
    </w:p>
    <w:p w14:paraId="7C71D58A" w14:textId="216218F0" w:rsidR="006415B1" w:rsidRPr="0080577B" w:rsidRDefault="006415B1" w:rsidP="006415B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12.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животното осигурување нето техничката премија се состои од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Нето и бруто премија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Ризико и штедна премија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Штедна премија и математичка резерва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Математичка и техничка резерва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Штедна премија и техничка резерва</w:t>
      </w:r>
    </w:p>
    <w:p w14:paraId="6BC2D2CC" w14:textId="0F1E4BE2" w:rsidR="006415B1" w:rsidRPr="0080577B" w:rsidRDefault="006415B1" w:rsidP="006415B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13.</w:t>
      </w:r>
      <w:r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Разликата помеѓу просечната премија и природната премија 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Бруто премија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Премија за сигурност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Штедна премија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Техничка премија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Додаток за превенција</w:t>
      </w:r>
    </w:p>
    <w:p w14:paraId="3EF91BB2" w14:textId="330F7199" w:rsidR="006415B1" w:rsidRPr="0080577B" w:rsidRDefault="006415B1" w:rsidP="006415B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14.</w:t>
      </w:r>
      <w:r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Во периодот додека е во важност договорот за осигурување математичката резерва е сопственост на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Осигуреното лице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-Договорувач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-Корисникот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-Осигурителот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 постои математичка резерва во овој период</w:t>
      </w:r>
    </w:p>
    <w:p w14:paraId="1C999964" w14:textId="6A8A4F7D" w:rsidR="006415B1" w:rsidRPr="0080577B" w:rsidRDefault="006415B1" w:rsidP="006415B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15.</w:t>
      </w:r>
      <w:r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Во текот на траењето на осигурувањето на живот треба да се оствари камата најмалку во износ од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Висината на годишната инфлација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Стапката дадена од индексот на пораст на трошоците за живот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-3%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-5%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0275C0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Стапката вкалкулирана во тарифите на премијата</w:t>
      </w:r>
    </w:p>
    <w:p w14:paraId="65B0E7E7" w14:textId="601A56AD" w:rsidR="000275C0" w:rsidRPr="0080577B" w:rsidRDefault="000275C0" w:rsidP="000275C0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16.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Која од следните е економско-социјална детерминанта за развој на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Развиеното социјално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Организациската поставеност на компаниите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Добри и лоши економски искуства во изминатите период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Деловната политика на осигурителните компании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Степенот на поврат на инвестициите</w:t>
      </w:r>
    </w:p>
    <w:p w14:paraId="4EAF8C57" w14:textId="387F2AD4" w:rsidR="00EA0463" w:rsidRPr="0080577B" w:rsidRDefault="000275C0" w:rsidP="00EA046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17.</w:t>
      </w:r>
      <w:r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Која од економските детерминанти за развој на животното осигурување е најрелевантна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Развиеното социјално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Висината на националниот доход на земјата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EA046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Стабилноста на домашната валута</w:t>
      </w:r>
      <w:r w:rsidR="00EA0463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A046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Степенот и обемот на вработеноста</w:t>
      </w:r>
      <w:r w:rsidR="00EA0463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A046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Старосната структура</w:t>
      </w:r>
    </w:p>
    <w:p w14:paraId="1D08343C" w14:textId="4FABF4C2" w:rsidR="00EA0463" w:rsidRPr="0080577B" w:rsidRDefault="00EA0463" w:rsidP="00EA046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18.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Која од следните е детерминанта од организациона природа за развој на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Развиеното социјално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Стабилноста на домашната валута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Организациската поставеност на компаниите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Степенот и обемот на вработеноста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Старосната структура</w:t>
      </w:r>
    </w:p>
    <w:p w14:paraId="2C3F3269" w14:textId="5691407C" w:rsidR="00EA0463" w:rsidRPr="0080577B" w:rsidRDefault="00EA0463" w:rsidP="00EA046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19.</w:t>
      </w:r>
      <w:r w:rsidRPr="0080577B">
        <w:rPr>
          <w:rFonts w:ascii="Calibri" w:hAnsi="Calibri" w:cs="Calibri"/>
          <w:color w:val="393939"/>
        </w:rPr>
        <w:t xml:space="preserve">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Помеѓу висината на националниот доход и степенот на развиеност на животното осигурување има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Низок степен на позитивна корелација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Многу висок и негативен степен на корелација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Низок степен на негативна корелација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Многу висок и позитивен степен на корелација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Нулта корелација</w:t>
      </w:r>
    </w:p>
    <w:p w14:paraId="1636EC50" w14:textId="31FE947E" w:rsidR="00440707" w:rsidRPr="0080577B" w:rsidRDefault="00EA0463" w:rsidP="0044070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20.</w:t>
      </w:r>
      <w:r w:rsidR="00440707"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440707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Граничната склоност кон животно осигурување е висока кај</w:t>
      </w:r>
      <w:r w:rsidR="00440707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440707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Развиените земји</w:t>
      </w:r>
      <w:r w:rsidR="00440707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-Неразвиените земји</w:t>
      </w:r>
      <w:r w:rsidR="00440707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440707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Земјите од поранешниот источен блок</w:t>
      </w:r>
      <w:r w:rsidR="00440707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40707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Земјите од европската унија</w:t>
      </w:r>
      <w:r w:rsidR="00440707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40707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Земјите во развој</w:t>
      </w:r>
    </w:p>
    <w:p w14:paraId="54148393" w14:textId="2AB8B633" w:rsidR="00440707" w:rsidRPr="0080577B" w:rsidRDefault="00440707" w:rsidP="0044070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21.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земјите во развој е покажано дека осигурувањето на живот расте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Побрзо од националниот доход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Со иста динамика како и националниот доход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Стапка пониска од стапката на пораст на националниот доход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Со иста динамика како и инфлацијата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Со повисока стапка од стапката на инфлација</w:t>
      </w:r>
    </w:p>
    <w:p w14:paraId="0355BC3A" w14:textId="3BB39224" w:rsidR="00440707" w:rsidRPr="0080577B" w:rsidRDefault="00440707" w:rsidP="0044070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22.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Во економската теорија за осигурување на живот постои сфаќање дека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Секој вид на социјално осигурување го ограничува просторот за развој на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Развиеното социјално осигурување го ограничува просторот за развој на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Развиеното социјално осигурување го поттикнува развојот на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Развиеното социјално осигурување не влијае на развој на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Развиеното социјално осигурување го проширува просторот за развој на животното осигурување</w:t>
      </w:r>
    </w:p>
    <w:p w14:paraId="068389B0" w14:textId="4674CF58" w:rsidR="0006798B" w:rsidRPr="0080577B" w:rsidRDefault="00440707" w:rsidP="0006798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23.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Покрај социјалното осигурување,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 може да постои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6798B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Може да постои само ако е субвенционирано</w:t>
      </w:r>
      <w:r w:rsidR="0006798B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6798B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Може да постои</w:t>
      </w:r>
      <w:r w:rsidR="0006798B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6798B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Може да постои само ако е законски определено</w:t>
      </w:r>
      <w:r w:rsidR="0006798B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6798B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Може да постои само како задолжително</w:t>
      </w:r>
    </w:p>
    <w:p w14:paraId="19C2C63B" w14:textId="42906502" w:rsidR="0006798B" w:rsidRPr="0080577B" w:rsidRDefault="0006798B" w:rsidP="0006798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24.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Стабилноста на вредноста на националната парична единица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 е детерминанта за развој на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Има влијание само во степенот на пресметка на штедната компонента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Има влијание само во степенот на пресметка на ризико премијата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Една од економските детерминанти за развој на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Нема никакво влијание</w:t>
      </w:r>
    </w:p>
    <w:p w14:paraId="25DE697E" w14:textId="5D828A45" w:rsidR="0006798B" w:rsidRPr="0080577B" w:rsidRDefault="0006798B" w:rsidP="0006798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25.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Според студиите на Организацијата на Обединети нации, инфлацијата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Нема влијание врз развојот на животно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Го поттикнува развојот на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Има влијание само во степенот на пресметка на штедната компонента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Има влијание само во степенот на пресметка на ризико премијата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Неповолно делува на штедењето, а со тоа и на развојот на животното осигурување</w:t>
      </w:r>
    </w:p>
    <w:p w14:paraId="152A95D0" w14:textId="3A105002" w:rsidR="00AC4143" w:rsidRPr="0080577B" w:rsidRDefault="0006798B" w:rsidP="00AC414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26.</w:t>
      </w:r>
      <w:r w:rsidR="00AC4143"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AC414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При исти економски и социјални услови која детерминанта овозможува „држење“ на граѓаните во поглед на нивната склоност кон осигурување на живот</w:t>
      </w:r>
      <w:r w:rsidR="00AC4143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AC414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Степен на организираност на компанијата за осигурување</w:t>
      </w:r>
      <w:r w:rsidR="00AC4143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AC414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Деловната политика на институциите за осигурување</w:t>
      </w:r>
      <w:r w:rsidR="00AC4143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AC414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Добри и лоши искуства во минатиот период</w:t>
      </w:r>
      <w:r w:rsidR="00AC4143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AC414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Степенот на образование</w:t>
      </w:r>
      <w:r w:rsidR="00AC4143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AC414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Семејната состојба</w:t>
      </w:r>
    </w:p>
    <w:p w14:paraId="47F28CA1" w14:textId="7CEF3018" w:rsidR="00AC4143" w:rsidRPr="0080577B" w:rsidRDefault="00AC4143" w:rsidP="00AC414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27.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Која од следните мерки спаѓа во делот на деловната политика на инстутициите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Контрола на инфлацијата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Политика за надомест на штета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Популациона политика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Образовна политика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Промена на организациската поставеност на компанијата</w:t>
      </w:r>
    </w:p>
    <w:p w14:paraId="6BD06061" w14:textId="23D0A1C1" w:rsidR="00AC4143" w:rsidRPr="0080577B" w:rsidRDefault="00AC4143" w:rsidP="00AC414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28.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Што од следното е најдобар генератор за поголем развој на осигурувањето на ниво на осигурителна компанија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Пораст на БДП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Добра политика на социјално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Традиција на креирање добри искуства кај претходните осигуреници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Добра монетарна политика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Добра организираност на компанијата за осигурување</w:t>
      </w:r>
    </w:p>
    <w:p w14:paraId="704A55F2" w14:textId="1ED1F653" w:rsidR="00FA270A" w:rsidRPr="0080577B" w:rsidRDefault="00FA270A" w:rsidP="00FA270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29.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Осигурител 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Владина институција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лице кое склучува договор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лице од чие доживување или смрт зависи исплата на осигурената сума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организација на осигурување која се обврзува дека во согласност со потпишан договор ќе исплати осигурена сума или нејзин дел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лице во чија корист се склучува договорот за осигурување</w:t>
      </w:r>
    </w:p>
    <w:p w14:paraId="3429F953" w14:textId="69393387" w:rsidR="003F08DD" w:rsidRPr="0080577B" w:rsidRDefault="003F08DD" w:rsidP="003F08D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30.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Договарач за осигурување 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Владина институција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организација на осигурување која се обврзува дека во согласност со потпишан договор ќе исплати осигурена сума или нејзин дел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лице од чие доживување или смрт зависи исплата на осигурената сума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лице во чија корист се склучува договорот за осигурување</w:t>
      </w:r>
      <w:r w:rsidRPr="0080577B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br/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лице кое склучува договор за осигурување</w:t>
      </w:r>
    </w:p>
    <w:p w14:paraId="4E3E2624" w14:textId="5F6FD835" w:rsidR="003F08DD" w:rsidRPr="0080577B" w:rsidRDefault="00E52F82" w:rsidP="003F08DD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31. Осигурено лице е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лице од чие доживување или смрт зависи исплата на осигурената сума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Владина институција за осигурување</w:t>
      </w:r>
      <w:r w:rsidR="001960EF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организација на осигурување која се обврзува дека во согласност со потпишан договор ќе исплати осигурена сума или нејзин дел</w:t>
      </w:r>
      <w:r w:rsidR="001960EF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</w:r>
      <w:r w:rsidR="001960EF" w:rsidRPr="0080577B">
        <w:rPr>
          <w:rFonts w:ascii="Calibri" w:eastAsia="Times New Roman" w:hAnsi="Calibri" w:cs="Calibri"/>
          <w:color w:val="393939"/>
          <w:kern w:val="0"/>
          <w14:ligatures w14:val="none"/>
        </w:rPr>
        <w:lastRenderedPageBreak/>
        <w:t>- лице кое склучува договор за осигурување</w:t>
      </w:r>
      <w:r w:rsidR="001960EF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лице во чија корист се склучува договорот за осигурување</w:t>
      </w:r>
    </w:p>
    <w:p w14:paraId="78848DD5" w14:textId="541D9E54" w:rsidR="001960EF" w:rsidRPr="0080577B" w:rsidRDefault="001960EF" w:rsidP="001960EF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32. Корисник на осигурувањето е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Владина институција за осигурување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лице во чија корист се склучува договорот за осигурување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организација на осигурување која се обврзува дека во согласност со потпишан договор ќе исплати осигурена сума или нејзин дел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лице кое склучува договор за осигурување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лице од чие доживување или смрт зависи исплата на осигурената сума</w:t>
      </w:r>
    </w:p>
    <w:p w14:paraId="3A60CBF7" w14:textId="5DFD00EB" w:rsidR="00EC6BC6" w:rsidRPr="0080577B" w:rsidRDefault="001960EF" w:rsidP="00EC6BC6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33. </w:t>
      </w:r>
      <w:r w:rsidR="00EC6BC6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За корисникот на осигурување</w:t>
      </w:r>
      <w:r w:rsidR="00EC6BC6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треба да се даде име и презиме</w:t>
      </w:r>
      <w:r w:rsidR="00EC6BC6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 xml:space="preserve">- Секогаш е осигуреното лице </w:t>
      </w:r>
      <w:r w:rsidR="00EC6BC6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треба да се дадат доволно податоци за негова идентификација</w:t>
      </w:r>
      <w:r w:rsidR="00EC6BC6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Секогаш е договарачот на осигурување</w:t>
      </w:r>
      <w:r w:rsidR="00EC6BC6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Секогаш е осигурителот</w:t>
      </w:r>
    </w:p>
    <w:p w14:paraId="5DF35805" w14:textId="24534EBD" w:rsidR="00EC6BC6" w:rsidRPr="0080577B" w:rsidRDefault="00EC6BC6" w:rsidP="00EC6BC6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34. Кога осигурувето на живот се прави без лекарски преглед потребно е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Осигурителот да направи интервју со договарачот на осигурување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Осигурителот да направи интервју со корисникот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Договарачот на осигурувањето да депонира дополнителни средства за безбедност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Осигуреното лице да одговори на прашања кои се дел од понудата на осигурителот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Корисникот на осигурување да се согласи дека во случај на антиселекција ќе се откаже од дел од осигурената сума</w:t>
      </w:r>
    </w:p>
    <w:p w14:paraId="5D294454" w14:textId="51C23193" w:rsidR="00EC6BC6" w:rsidRPr="0080577B" w:rsidRDefault="00EC6BC6" w:rsidP="00EC6BC6">
      <w:pPr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35. Капитализацијата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Ја одредува висината на намалената премија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Ја одредува висината на математичката резерва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Го определува износот на штедна премија во минатото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Го определува износот на ризико премија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Ја одредува висината на намалената осигурена сума</w:t>
      </w:r>
    </w:p>
    <w:p w14:paraId="58915276" w14:textId="7256E9DF" w:rsidR="00EC6BC6" w:rsidRPr="0080577B" w:rsidRDefault="00EC6BC6" w:rsidP="00EC6BC6">
      <w:pPr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36. Лицата кои не се потполно здрави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Може да се осигураат во согласност со Посебните услови за осигурување со зголемен ризик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</w:t>
      </w:r>
      <w:r w:rsidR="005F296A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 може да се осигураат под кои и да било услови</w:t>
      </w:r>
      <w:r w:rsidR="005F296A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Може да се осигураат ако се помлади од 45 години</w:t>
      </w:r>
      <w:r w:rsidR="005F296A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</w:r>
      <w:r w:rsidR="005F296A" w:rsidRPr="0080577B">
        <w:rPr>
          <w:rFonts w:ascii="Calibri" w:eastAsia="Times New Roman" w:hAnsi="Calibri" w:cs="Calibri"/>
          <w:color w:val="393939"/>
          <w:kern w:val="0"/>
          <w14:ligatures w14:val="none"/>
        </w:rPr>
        <w:lastRenderedPageBreak/>
        <w:t>- Може да се осигураат со повисока штедна компонента</w:t>
      </w:r>
      <w:r w:rsidR="005F296A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Се осигуруваат според Општите услови за осигурување</w:t>
      </w:r>
    </w:p>
    <w:p w14:paraId="301F5F12" w14:textId="42B34D33" w:rsidR="00B409B9" w:rsidRPr="0080577B" w:rsidRDefault="00B409B9" w:rsidP="00B409B9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37. Плаќањето на премијата за осигурување на живот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Е задолжително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Има факултативен карактер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Мора да се плати во текот на првите три години од осигурувањето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Мора да се плаќа за периодот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Ако не се уплати се наплаќа преку извршител</w:t>
      </w:r>
    </w:p>
    <w:p w14:paraId="058FDA2B" w14:textId="179B15A0" w:rsidR="00B409B9" w:rsidRPr="0080577B" w:rsidRDefault="00B409B9" w:rsidP="00B409B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38. Ако не се исполнети минималните услови според Општите услови за осигурување на живот, тогаш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Откупната вредност се исплаќа во намален износ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Се враќа уплатената премија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Нема можност за откуп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-Се исплаќа осигурената сума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Се дефинира капитализирана сума</w:t>
      </w:r>
    </w:p>
    <w:p w14:paraId="02A7DFF7" w14:textId="3F11C7BF" w:rsidR="00B409B9" w:rsidRPr="0080577B" w:rsidRDefault="00B409B9" w:rsidP="00B409B9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39. За кој вид на осигурување можна е уплата на премијата после завршувањето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За ризико осигурување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За осигурување во случај на доживување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За мешовито осигурување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За ниту едно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За кредитно животно осигурување</w:t>
      </w:r>
    </w:p>
    <w:p w14:paraId="38CB361C" w14:textId="5ED13983" w:rsidR="006E744A" w:rsidRPr="0080577B" w:rsidRDefault="00B409B9" w:rsidP="006E744A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40. За кој вид на животно осигурување не е можна повеќекратна уплата на премијата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Ризико осигурување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 xml:space="preserve">- </w:t>
      </w:r>
      <w:r w:rsidR="006E744A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Одложена рента</w:t>
      </w:r>
      <w:r w:rsidR="006E744A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Мешовито осигурување</w:t>
      </w:r>
      <w:r w:rsidR="006E744A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Кредитно животно осигурување</w:t>
      </w:r>
      <w:r w:rsidR="006E744A"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>- Неодложена рента</w:t>
      </w:r>
    </w:p>
    <w:p w14:paraId="1E58DDDD" w14:textId="5F256674" w:rsidR="00834BF5" w:rsidRPr="0080577B" w:rsidRDefault="00834BF5" w:rsidP="00834BF5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41. За кој вид на рента не е можен откуп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Неодложена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Одложена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Привремена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-Доживотна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За сите</w:t>
      </w:r>
    </w:p>
    <w:p w14:paraId="703DCB82" w14:textId="7A72F805" w:rsidR="00834BF5" w:rsidRPr="0080577B" w:rsidRDefault="00834BF5" w:rsidP="00834BF5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42.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кој вид на животно осигурување осигурената сума се намалува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Ризико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Кредитно животно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Мешовито осигурување</w:t>
      </w:r>
    </w:p>
    <w:p w14:paraId="77324E2D" w14:textId="48B75814" w:rsidR="00834BF5" w:rsidRPr="0080577B" w:rsidRDefault="00834BF5" w:rsidP="00834BF5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43.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опцијата – осигурителност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Дадена е можност за премин кон друг вид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Дадена е можност за повторно склучување на договор за осигурување без дополнителен здравствен преглед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Дадено е право на зголемување на осигурената сума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Е даден рок за искористување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Ограничена е осигурената сума</w:t>
      </w:r>
    </w:p>
    <w:p w14:paraId="6C98190F" w14:textId="604776E0" w:rsidR="00834BF5" w:rsidRPr="0080577B" w:rsidRDefault="00834BF5" w:rsidP="00834BF5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44.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Која од следните причини влијае на намалување од откажувањата кај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-Продажба преку посредници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Уплата во готово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Нагласена штедна компонента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-Уплата преку траен налог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-Полоша економска состојба</w:t>
      </w:r>
    </w:p>
    <w:p w14:paraId="03F501FE" w14:textId="436D62FD" w:rsidR="00834BF5" w:rsidRPr="0080577B" w:rsidRDefault="00834BF5" w:rsidP="00834BF5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45.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Математичката резерва кај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 пресметува само на почетокот од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 пресметува во првите три години додека траат аквизициските трошоци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 пресметува додека трае уплатата на премијата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 пресметува додека постои штедна компонента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 пресметува секоја година додека трае осигурувањето</w:t>
      </w:r>
    </w:p>
    <w:p w14:paraId="5E237F4D" w14:textId="560C92D9" w:rsidR="00834BF5" w:rsidRPr="0080577B" w:rsidRDefault="00834BF5" w:rsidP="00834BF5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46. </w:t>
      </w:r>
      <w:r w:rsidR="00CE2E87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 од следните видови осигурување не мора да биде е со однапред определен рок</w:t>
      </w:r>
      <w:r w:rsidR="00CE2E87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CE2E87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Неодложена рента</w:t>
      </w:r>
      <w:r w:rsidR="00CE2E87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Мешовито осигурување</w:t>
      </w:r>
      <w:r w:rsidR="00CE2E87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CE2E87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капитал во случај на доживување</w:t>
      </w:r>
      <w:r w:rsidR="00CE2E87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CE2E87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Ризико осигурување</w:t>
      </w:r>
      <w:r w:rsidR="00CE2E87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CE2E87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Кредитно животно осигурување</w:t>
      </w:r>
    </w:p>
    <w:p w14:paraId="6829EE6E" w14:textId="668A1674" w:rsidR="00CE2E87" w:rsidRPr="0080577B" w:rsidRDefault="00CE2E87" w:rsidP="00CE2E8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47.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кој вид на осигурување не е осигуран ризикот од смрт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Мешовито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капитал во случај на доживување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Ризико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90F4A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Кредитно животно осигурување</w:t>
      </w:r>
    </w:p>
    <w:p w14:paraId="3A77CEA3" w14:textId="0C7E5CF2" w:rsidR="00F90F4A" w:rsidRPr="0080577B" w:rsidRDefault="00F90F4A" w:rsidP="00F90F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48.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 вид на животно осигурување може да трае и една година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Мешовито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Ризико осигурување без штедна компонента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Менаџерско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капитал во случај на доживување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Кредитно животно осигурување</w:t>
      </w:r>
    </w:p>
    <w:p w14:paraId="0C075DF0" w14:textId="1C542373" w:rsidR="00F90F4A" w:rsidRPr="0080577B" w:rsidRDefault="00F90F4A" w:rsidP="00F90F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49.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кој вид на осигурување сме сигурни дека исплата на осигурена сума ќе има на крајот од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Мешовито осигурување со одреден рок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Ризико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Мешовито осигурување без одреден рок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Кредитно животно осигурување</w:t>
      </w:r>
    </w:p>
    <w:p w14:paraId="257AA418" w14:textId="6A1D54DE" w:rsidR="00F90F4A" w:rsidRPr="0080577B" w:rsidRDefault="00F90F4A" w:rsidP="00F90F4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50.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За кој вид на осигурување корисникот на осигурување е осигуреното лице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Мешовито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-Ризико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-Кредитно животно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-Детско штедно осигурување</w:t>
      </w:r>
    </w:p>
    <w:p w14:paraId="202EB054" w14:textId="77777777" w:rsidR="00F90F4A" w:rsidRPr="0080577B" w:rsidRDefault="00F90F4A" w:rsidP="00F90F4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51.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Математичката резерва е сопственост на осигурениот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Кога се прекинува полисата (ако има право на откуп) и при завршување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Цело време додека трае договорот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После исполнување на минималните услови за добивање откуп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На крајот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Никогаш</w:t>
      </w:r>
    </w:p>
    <w:p w14:paraId="44AD6A75" w14:textId="77777777" w:rsidR="00F90F4A" w:rsidRPr="0080577B" w:rsidRDefault="00F90F4A" w:rsidP="00F90F4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98CACE7" w14:textId="77777777" w:rsidR="00F90F4A" w:rsidRPr="0080577B" w:rsidRDefault="00F90F4A" w:rsidP="00F90F4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F270564" w14:textId="4F333575" w:rsidR="005D4134" w:rsidRPr="0080577B" w:rsidRDefault="00F90F4A" w:rsidP="005D413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52.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Во кој период осигурителот не може да издвојува средства за инвестиции од одредена премија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На почетокот (во првите пет години)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После надминување на износот на природна премија над просечната премија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5D4134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Кога природната премија е пониска од просечната премија</w:t>
      </w:r>
      <w:r w:rsidR="005D4134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5D4134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Само во последната година од осигурувањето</w:t>
      </w:r>
      <w:r w:rsidR="005D4134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5D4134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За цело времетраење на осигурувањето се издвојуваат средства за инвестиции</w:t>
      </w:r>
    </w:p>
    <w:p w14:paraId="7E054543" w14:textId="53EF5E11" w:rsidR="005C22BA" w:rsidRPr="0080577B" w:rsidRDefault="005C22BA" w:rsidP="005C22B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53.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 прави проекција на трошоците за животно осигурување во иднина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Менаџментот на компанијата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Договарачот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Актуарите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Осигуреното лице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Осигуреното лице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Корисникот на осигурувањето</w:t>
      </w:r>
    </w:p>
    <w:p w14:paraId="00759951" w14:textId="794602F3" w:rsidR="000B74B0" w:rsidRPr="0080577B" w:rsidRDefault="005C22BA" w:rsidP="000B74B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54.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Ризикот за смрт се зголемува со текот на години, износот на премија што се уплатува 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Секогаш во еднократен износ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Во износ кој расте според вредноста на ризикот кој се презема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Во износ кој се намалува како што се уплатуваат ратите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Еднократен или во константни годишни рати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B74B0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Е на крајот од осигурувањето</w:t>
      </w:r>
    </w:p>
    <w:p w14:paraId="51C22D6A" w14:textId="58434773" w:rsidR="000B74B0" w:rsidRPr="0080577B" w:rsidRDefault="000B74B0" w:rsidP="000B74B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55.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Зошто се јавува притисокот на нов производ кај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Поради долгите рокови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Поради понудените опции и гаранции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Поради кратките рокови на животно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Поради смртноста на осигурениците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Поради ограничениот износ на средства кои може да ги вложи осигурителот за склучување на нови договори за осигурување</w:t>
      </w:r>
    </w:p>
    <w:p w14:paraId="23976FCD" w14:textId="0D02F93C" w:rsidR="008570F9" w:rsidRPr="0080577B" w:rsidRDefault="008570F9" w:rsidP="008570F9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56.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Животното осигурување поради долгорочноста на осигурувањето успешно ги комбинира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и штедењето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и обезбедувањето на осигурена сума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и обезбедување на откупна вредност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и обезбедување на капитализација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Штедењето и гарантираната исплата</w:t>
      </w:r>
    </w:p>
    <w:p w14:paraId="6E5AD9EE" w14:textId="4EF923C9" w:rsidR="008570F9" w:rsidRPr="0080577B" w:rsidRDefault="008570F9" w:rsidP="008570F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57.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Кои основни ризици се предмет на осигурување кај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Престанок на живот и здравствено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Престанок на животот и доживување на дефинирана старост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Престанок на живот и одговорност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Престанок на живот и лична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Само престанок на живот</w:t>
      </w:r>
    </w:p>
    <w:p w14:paraId="2A6602D3" w14:textId="338740C4" w:rsidR="00B93D88" w:rsidRPr="0080577B" w:rsidRDefault="00B93D88" w:rsidP="00B93D88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58.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животното осигурување за разлика од неживотното ризикот е</w:t>
      </w:r>
      <w:r w:rsidR="0048308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Иден и неизвесен</w:t>
      </w:r>
      <w:r w:rsidR="0048308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Само неизвесен </w:t>
      </w:r>
      <w:r w:rsidR="0048308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Иден и извесен </w:t>
      </w:r>
      <w:r w:rsidR="0048308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Само иден</w:t>
      </w:r>
      <w:r w:rsidR="0048308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Не се анализира ризикот </w:t>
      </w:r>
    </w:p>
    <w:p w14:paraId="0B6D85B8" w14:textId="5667196B" w:rsidR="00483081" w:rsidRPr="0080577B" w:rsidRDefault="00483081" w:rsidP="0048308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59.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Кои се двете страни на договорот за осигурување кај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Осигурителот и осигуреното лице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Осигурителот и корисникот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Договарачот на осигурувањето и осигуреното лице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Осигурителот и договарачот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Договарачот на осигурувањето и корисникот на осигурувањето</w:t>
      </w:r>
    </w:p>
    <w:p w14:paraId="2F9A3F66" w14:textId="5E7768E3" w:rsidR="00483081" w:rsidRPr="0080577B" w:rsidRDefault="00483081" w:rsidP="0048308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60.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Зошто развиеното осигурување на живот се стимулира како стопански и социјално најзначаен вид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Поради заштита на осигурениците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Поради долгите рокови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Поради типот на преземени ризици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Пораки ниската инфлација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Поради значајната акумулација на финансиски средства на почетокот</w:t>
      </w:r>
    </w:p>
    <w:p w14:paraId="759081C1" w14:textId="2CCFB2E9" w:rsidR="00483081" w:rsidRPr="0080577B" w:rsidRDefault="00483081" w:rsidP="0048308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61. </w:t>
      </w:r>
      <w:r w:rsidR="00A449E9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Како основа за пресметување на нето техничката премија се користат</w:t>
      </w:r>
      <w:r w:rsidR="00A449E9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A449E9" w:rsidRPr="0080577B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Таблиците на смртност и каматните стапки</w:t>
      </w:r>
      <w:r w:rsidR="00A449E9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A449E9" w:rsidRPr="0080577B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Таблиците на смртност и Законот за големите броеви</w:t>
      </w:r>
      <w:r w:rsidR="00A449E9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A449E9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Теоријата на веројатност и Законот за големите броеви</w:t>
      </w:r>
      <w:r w:rsidR="00A449E9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A449E9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Само каматните стапки</w:t>
      </w:r>
      <w:r w:rsidR="00A449E9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A449E9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Само теоријата на веројатност</w:t>
      </w:r>
    </w:p>
    <w:p w14:paraId="258A6972" w14:textId="77777777" w:rsidR="00483081" w:rsidRPr="0080577B" w:rsidRDefault="00483081" w:rsidP="0048308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AD5C81A" w14:textId="66217C85" w:rsidR="00483081" w:rsidRPr="0080577B" w:rsidRDefault="00483081" w:rsidP="0048308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C4F9BBA" w14:textId="308FCADC" w:rsidR="00483081" w:rsidRPr="0080577B" w:rsidRDefault="001D061A" w:rsidP="0048308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62.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Која од следните детерминанти се смета за субјективна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Монетарни услови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Склоноста на штедење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Висината на националниот доход на земјата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Развиеноста на социјалното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Степенот на организираност на осигурителните институции</w:t>
      </w:r>
    </w:p>
    <w:p w14:paraId="190AB552" w14:textId="2D962B37" w:rsidR="00444584" w:rsidRPr="0080577B" w:rsidRDefault="00444584" w:rsidP="0044458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63.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Влијанието на инфлацијата врз развојот на животното осигурување се разгледува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Преку висината на националниот доход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Преку развиеноста на социјалното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Преку монетарната стабилност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Преку довербата на осигурениците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Преку организациската поставеност</w:t>
      </w:r>
    </w:p>
    <w:p w14:paraId="466D4553" w14:textId="58946DF4" w:rsidR="00D45768" w:rsidRPr="0080577B" w:rsidRDefault="00D45768" w:rsidP="0048308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64.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Која од следните детерминанти е објективна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Семејна состојба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Културно ниво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Образовно ниво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Висина на националниот доход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F726F8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Склоност на штедење </w:t>
      </w:r>
    </w:p>
    <w:p w14:paraId="42158DDE" w14:textId="429F1E82" w:rsidR="00F726F8" w:rsidRPr="0080577B" w:rsidRDefault="00F726F8" w:rsidP="00F726F8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65.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Осигурената сума ја исплаќа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Договарачот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Осигуреното лице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Корисникот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Инвеститорот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Осигурителот</w:t>
      </w:r>
    </w:p>
    <w:p w14:paraId="686CE314" w14:textId="71A6701E" w:rsidR="00F726F8" w:rsidRPr="0080577B" w:rsidRDefault="00F726F8" w:rsidP="00F726F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66.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Премијата за осигурување ја плаќа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Договарачот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Осигуреното лице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Корисникот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Инвеститорот</w:t>
      </w:r>
    </w:p>
    <w:p w14:paraId="0B2B1797" w14:textId="073F1D35" w:rsidR="00F726F8" w:rsidRPr="0080577B" w:rsidRDefault="00F726F8" w:rsidP="00F726F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67.</w:t>
      </w:r>
      <w:r w:rsidRPr="0080577B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Одредувањето на корисникот на осигурување е право кое припаѓа на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Осигурителот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-Договорувачот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-Осигуреното лице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-Семејството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-Ниту еден од горенаведените</w:t>
      </w:r>
    </w:p>
    <w:p w14:paraId="6EDD2642" w14:textId="57433D13" w:rsidR="00F726F8" w:rsidRPr="0080577B" w:rsidRDefault="00F726F8" w:rsidP="00F726F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68.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Кое од следните лица би го прифатиле како осигурено лице со помал ризик за смртност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Лице старо 60 години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Маж вработен во администрација на старост од 40 години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Жена вработена во администрација со старост од 40 години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Физички работник на старост од 40 години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Лице старо 40 години осигурено преку застапник за осигурување</w:t>
      </w:r>
    </w:p>
    <w:p w14:paraId="3F778EF0" w14:textId="445F1668" w:rsidR="00F726F8" w:rsidRPr="0080577B" w:rsidRDefault="00F726F8" w:rsidP="00F726F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69.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лицата кои не се потполно здрави степенот на зголемен ризик се одредува со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Општите услови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Повисок износ на штедна компонента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Повисоки аквизициски трошоци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Поголема пристапна старост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Повисоки инкасо трошоци</w:t>
      </w:r>
    </w:p>
    <w:p w14:paraId="452360B1" w14:textId="54B7143C" w:rsidR="00F726F8" w:rsidRPr="0080577B" w:rsidRDefault="00F726F8" w:rsidP="00F726F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70.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Плаќањето на премијата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Мора да се плаќа за целиот дефиниран период според договорот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Може да се бара да се наплати по судски пат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Мора да се плати во договорениот минимален период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 прави во период од три години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 може да се бара наплата по судски пат</w:t>
      </w:r>
    </w:p>
    <w:p w14:paraId="3DAE76BC" w14:textId="5529A20F" w:rsidR="008E6D04" w:rsidRPr="0080577B" w:rsidRDefault="008E6D04" w:rsidP="008E6D0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71.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 вид на животно осигурување вклучува осигурување од два ризици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Мешовито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Ризико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Доживотно осигурување во случај на смрт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Неодложена рента</w:t>
      </w:r>
    </w:p>
    <w:p w14:paraId="492C47D0" w14:textId="45804988" w:rsidR="008E6D04" w:rsidRPr="0080577B" w:rsidRDefault="008E6D04" w:rsidP="008E6D0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72.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За кој производ на животно осигурување не е можен откуп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Доживотно осигурување во случај на смрт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Ризико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во случај на доживување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Мешовито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A352FA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Кредитно животно осигурување</w:t>
      </w:r>
    </w:p>
    <w:p w14:paraId="7DA21590" w14:textId="12420108" w:rsidR="00A352FA" w:rsidRPr="0080577B" w:rsidRDefault="00A352FA" w:rsidP="00A352F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73.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За кој вид на осигурување не е можна повеќекратна уплата на премија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Ризико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Доживотно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неодложена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Кредитно животно осигурување</w:t>
      </w:r>
    </w:p>
    <w:p w14:paraId="3D665612" w14:textId="6C7CBEBC" w:rsidR="00A352FA" w:rsidRPr="0080577B" w:rsidRDefault="00A352FA" w:rsidP="00A352F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74.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Кое од следните животно осигурувања е со договорено траење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Доживотно во случај на смрт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Ризико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Ниту едно од наведените</w:t>
      </w:r>
    </w:p>
    <w:p w14:paraId="2ADEB409" w14:textId="2382531F" w:rsidR="00A352FA" w:rsidRPr="0080577B" w:rsidRDefault="00A352FA" w:rsidP="00A352F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75.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При откуп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трае и натаму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 дефинира рок во кој ќе прекине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 намалува осигурениот износ кој ќе се исплати на крајот од договорот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 прави измена во техничката резерва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Доаѓа до прекин на осигурувањето</w:t>
      </w:r>
    </w:p>
    <w:p w14:paraId="5D714404" w14:textId="2EFD1F3B" w:rsidR="00A352FA" w:rsidRPr="0080577B" w:rsidRDefault="00A352FA" w:rsidP="00A352F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76.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Со изминување на траењето на осигурувањето откупната вредност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 зголемува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Е во константни годишни рати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 намалува во текот на осигурувањето како што се намалува обврската на договарачот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Договарачот на осигурувањето може да ја променува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E константна во еднократен износ</w:t>
      </w:r>
    </w:p>
    <w:p w14:paraId="6C68AD9C" w14:textId="07B31CA3" w:rsidR="00F3602A" w:rsidRPr="0080577B" w:rsidRDefault="00F3602A" w:rsidP="00A352F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77.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Опцијата за обновување им овозможува на осигурениците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Премин кон друг вид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Повторно склучување на осигурувањето без повторен медицински преглед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Промена на траењето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Промена на осигурениот износ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Промена на износот на премија</w:t>
      </w:r>
    </w:p>
    <w:p w14:paraId="09E79C4D" w14:textId="77777777" w:rsidR="00F3602A" w:rsidRPr="0080577B" w:rsidRDefault="00F3602A" w:rsidP="00A352F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2E06AE5" w14:textId="77777777" w:rsidR="00F3602A" w:rsidRPr="0080577B" w:rsidRDefault="00F3602A" w:rsidP="00A352F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0C509E9" w14:textId="06EAA18E" w:rsidR="00F3602A" w:rsidRPr="0080577B" w:rsidRDefault="00F3602A" w:rsidP="00F3602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78.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Математичката резерва 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Делот од премијата што се вложува како штедна премија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Средства кои ги има осигурителната компанија како ликвидни кои се користат само при исплата при настанување на штета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Средства кои осигурителот мора да ги има за исплата на идни обврски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840784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Средства во фиксен износ кои осигурителот ги има од почетокот на осигурувањето</w:t>
      </w:r>
      <w:r w:rsidR="00840784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840784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Ниту едно од горенаведеното</w:t>
      </w:r>
    </w:p>
    <w:p w14:paraId="3970934E" w14:textId="6352A3FF" w:rsidR="00840784" w:rsidRPr="0080577B" w:rsidRDefault="00840784" w:rsidP="00F3602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79.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Исплатата на осигурениот износ е поврзана за судбината на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Договорувачот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-Корисникот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-Осигурениот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Инвеститорот</w:t>
      </w:r>
    </w:p>
    <w:p w14:paraId="0563B89E" w14:textId="4BD20E22" w:rsidR="00840784" w:rsidRPr="0080577B" w:rsidRDefault="00840784" w:rsidP="00F3602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80.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Кој/и од следните видови на осигурување е со неизвесен ризик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Мешовито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Мешовито осигурување со договорено траење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Доживотно осигурување во случај на смрт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во случај на доживување</w:t>
      </w:r>
    </w:p>
    <w:p w14:paraId="1956841C" w14:textId="340CF6F1" w:rsidR="003C6893" w:rsidRPr="0080577B" w:rsidRDefault="00840784" w:rsidP="003C68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81. </w:t>
      </w:r>
      <w:r w:rsidR="003C689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ризико осигурувањето кое се користи како покритие за кредит осигурениот износ</w:t>
      </w:r>
      <w:r w:rsidR="003C6893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C689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 намалува</w:t>
      </w:r>
      <w:r w:rsidR="003C6893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C689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Се зголемува</w:t>
      </w:r>
      <w:r w:rsidR="003C6893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C689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Останува константен</w:t>
      </w:r>
      <w:r w:rsidR="003C6893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C689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Е поврзан со индексот на пораст на трошоците за живот</w:t>
      </w:r>
      <w:r w:rsidR="003C6893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C6893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Е поврзан со нивото на инфлација</w:t>
      </w:r>
    </w:p>
    <w:p w14:paraId="6FDA161E" w14:textId="442469C8" w:rsidR="003C6893" w:rsidRPr="0080577B" w:rsidRDefault="003C6893" w:rsidP="003C68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82.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капитализацијата доаѓа до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Престанок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Обновување на осигурувањето и промена на осигурената сума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Промена на осигуреното лице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Променлива уплата на висината на премијата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Еднократна исплата на осигурена сума</w:t>
      </w:r>
    </w:p>
    <w:p w14:paraId="5C640530" w14:textId="2EE2C2F2" w:rsidR="003C6893" w:rsidRPr="0080577B" w:rsidRDefault="003C6893" w:rsidP="003C68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83.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мешаното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Има задолжителен медицински преглед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Нема задолжителен медицински преглед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Прегледот зависи од возраста и висината на осигурена сума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Премиите се пресметуваат според посебни ценовници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Нема рок во кој треба да се направи прегледот</w:t>
      </w:r>
    </w:p>
    <w:p w14:paraId="2671D77C" w14:textId="0D910569" w:rsidR="003C6893" w:rsidRPr="0080577B" w:rsidRDefault="003C6893" w:rsidP="003C68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84.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 вид на осигурување може да се разгледува како осигурување во случај на доживување и неодложена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Ризико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-Мешовито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-Одложена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Кредитно животно осигурување</w:t>
      </w:r>
    </w:p>
    <w:p w14:paraId="23CA3296" w14:textId="5F1EAD95" w:rsidR="003C6893" w:rsidRPr="0080577B" w:rsidRDefault="003C6893" w:rsidP="003C68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85.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Ако исплатата на надоместокот кај рентата е на почеток од периодот станува збор за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Декурзивна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-Еднократна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Фиксна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Поврзана со индекс на пораст на трошоци за живот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Антиципативна</w:t>
      </w:r>
    </w:p>
    <w:p w14:paraId="4A17A05B" w14:textId="4E476B4F" w:rsidR="003C6893" w:rsidRPr="0080577B" w:rsidRDefault="003C6893" w:rsidP="003C68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86.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Животното осигурување зазема централно место на пазарот за осигурување кај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Развиените држави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Неразвиените држави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Државите во развој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Државите од третиот свет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Сите држави</w:t>
      </w:r>
    </w:p>
    <w:p w14:paraId="66327704" w14:textId="1F1E926C" w:rsidR="003C6893" w:rsidRPr="0080577B" w:rsidRDefault="003C6893" w:rsidP="003C68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87.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Која е најрелеватна детерминанта за развој на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Стапката на пораст на бруто домашниот производ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Монетарните услови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Склоноста кон штедење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Степенот на образование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Развиеноста на социјалното осигурување</w:t>
      </w:r>
    </w:p>
    <w:p w14:paraId="436EFFC4" w14:textId="62838446" w:rsidR="003C6893" w:rsidRPr="0080577B" w:rsidRDefault="003C6893" w:rsidP="003C689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88.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Ако од едната страна на договорот за осигурување е договарачот за осигурување, од другата 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Осигурениот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Корисникот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-Носителот на осигурителниот интерес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Посредникот </w:t>
      </w:r>
    </w:p>
    <w:p w14:paraId="18A6194F" w14:textId="39D9C434" w:rsidR="00F74866" w:rsidRPr="0080577B" w:rsidRDefault="003C6893" w:rsidP="00F7486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89.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Притисокот на нов производ се јавува од две причини. Едната е трошоците кои ги има осигурителот на почеток од осигурувањето (аквизициски трошоци), а другата 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F74866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Потреба од опции</w:t>
      </w:r>
      <w:r w:rsidR="00F74866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-Потреба од гаранции</w:t>
      </w:r>
      <w:r w:rsidR="00F74866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74866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Обезбедување на доволно голем број на осигуреници</w:t>
      </w:r>
      <w:r w:rsidR="00F74866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74866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Обезбедување конкурентска предност пред другите</w:t>
      </w:r>
      <w:r w:rsidR="00F74866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74866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Големиот обем на работа при воведување нов производ</w:t>
      </w:r>
    </w:p>
    <w:p w14:paraId="7DD44D8D" w14:textId="66C80C5F" w:rsidR="00F74866" w:rsidRPr="0080577B" w:rsidRDefault="00F74866" w:rsidP="00F7486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90.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За разлика од осигурливиот интерес кај неживотното осигурување, кај животното покрај интересот потребна е исто така 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Писмена согласност од договарачот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Писмена согласност од осигурениот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Писмена согласност од корисникот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Дополнителна сигурност на средствата од математичката резерва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Писмена согласност од осигурителот</w:t>
      </w:r>
    </w:p>
    <w:p w14:paraId="7C1DFB95" w14:textId="5915D7A5" w:rsidR="00F74866" w:rsidRPr="0080577B" w:rsidRDefault="00F74866" w:rsidP="00F7486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91.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Во кој период од осигурувањето е можно издвојување на штедна компонента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За цело траење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Првите 3 години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Првите 5 години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Додека природната премија не стане поголема од просечната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 е можно издвојување на штедна компонента</w:t>
      </w:r>
    </w:p>
    <w:p w14:paraId="54FD489A" w14:textId="03529A78" w:rsidR="00F74866" w:rsidRPr="0080577B" w:rsidRDefault="00F74866" w:rsidP="00F7486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92.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Техничката основа за изработка на тарифи покрај таблицата на смртност ја сочинува 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Индексот на пораст на трошоци за живот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Законот на големи броеви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Пресметка на каматна стапка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Резултатите од прашалникот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Заработката на осигурителот</w:t>
      </w:r>
    </w:p>
    <w:p w14:paraId="14DA4570" w14:textId="4CD9C9A2" w:rsidR="00F74866" w:rsidRPr="0080577B" w:rsidRDefault="00F74866" w:rsidP="00F7486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93.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Зошто развиеното социјално осигурување може да биде причина за стагнација на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Поради тоа што се поставени за исти општествени цели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Поради нефлексибилноста на двата типови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Социјалното осигурување нуди поголема флексибилност од животното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Поради долгите рокови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Поради кратиките рокови на осигурување</w:t>
      </w:r>
    </w:p>
    <w:p w14:paraId="296AA7F0" w14:textId="04C4E903" w:rsidR="00F74866" w:rsidRPr="0080577B" w:rsidRDefault="00F74866" w:rsidP="00F7486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94.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Која од следните детерминанти ако е доволно позитивно изразена може да го доведе во прашање развојот на животното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Бруто домашниот производ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Социјалното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Инфлацијата (лошите монетарни услови)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Степенот на образование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Склоноста кон штедење</w:t>
      </w:r>
    </w:p>
    <w:p w14:paraId="46551CDD" w14:textId="39F56597" w:rsidR="00F74866" w:rsidRPr="0080577B" w:rsidRDefault="00F74866" w:rsidP="00F7486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95.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Лицето од чие доживување или смрт зависи исплатата на осигурениот износ се вика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Осигурител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-Договорувач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Осигуреник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-Корисник на осигурувањето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-Посредник </w:t>
      </w:r>
    </w:p>
    <w:p w14:paraId="3B67859E" w14:textId="23D5F7EB" w:rsidR="00F74866" w:rsidRPr="0080577B" w:rsidRDefault="00F74866" w:rsidP="00F7486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96.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 го има правото да го определи корисникот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Осигурител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-Договорувач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Осигуран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Корисник е секогаш осигуреното лице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-Државата преку законски акти</w:t>
      </w:r>
    </w:p>
    <w:p w14:paraId="5B32EBDC" w14:textId="520EBAD3" w:rsidR="00073251" w:rsidRPr="0080577B" w:rsidRDefault="00F74866" w:rsidP="0007325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97.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Дали корисникот на осигурување секогаш мора да се одреди по име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Да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073251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Само кога договарачот на осигурување и осигурениот се исто лице</w:t>
      </w:r>
      <w:r w:rsidR="0007325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-Не</w:t>
      </w:r>
      <w:r w:rsidR="0007325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73251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Само кога нема изјава од осигурениот</w:t>
      </w:r>
      <w:r w:rsidR="0007325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73251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Само кога има изјава од осигурениот</w:t>
      </w:r>
    </w:p>
    <w:p w14:paraId="7795DF29" w14:textId="3F14C3A7" w:rsidR="004E004E" w:rsidRPr="0080577B" w:rsidRDefault="004E004E" w:rsidP="0007325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98.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При осигурување на здраво лице со деловна способност помладо од 65 години се користат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Општите услови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Посебни услови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Специјалните услови за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Договарачот определува кои услови ќе се користат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Дополнителните услови за осигурување</w:t>
      </w:r>
    </w:p>
    <w:p w14:paraId="56273180" w14:textId="202AEDAA" w:rsidR="004E004E" w:rsidRPr="0080577B" w:rsidRDefault="004E004E" w:rsidP="0007325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99.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Осигурителот со своите деловни акти ја определува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Долната граница на осигурена сума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Горната граница на осигурена сума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Долната граница на математичка резерва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Горната граница на математичка резерва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Оптималната граница на осигурена сума</w:t>
      </w:r>
    </w:p>
    <w:p w14:paraId="4B7CBAEF" w14:textId="2385C0B9" w:rsidR="004E004E" w:rsidRPr="0080577B" w:rsidRDefault="004E004E" w:rsidP="00073251">
      <w:pPr>
        <w:spacing w:after="300"/>
        <w:rPr>
          <w:lang w:val="mk-MK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100.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Кои табели се составен дел на договорот за осигурување</w:t>
      </w:r>
      <w:r w:rsidRPr="0080577B">
        <w:rPr>
          <w:lang w:val="mk-MK"/>
        </w:rPr>
        <w:br/>
        <w:t xml:space="preserve">- </w:t>
      </w:r>
      <w:r w:rsidRPr="0080577B">
        <w:t>Табелите на смртност</w:t>
      </w:r>
      <w:r w:rsidRPr="0080577B">
        <w:rPr>
          <w:lang w:val="mk-MK"/>
        </w:rPr>
        <w:br/>
        <w:t xml:space="preserve">- </w:t>
      </w:r>
      <w:r w:rsidRPr="0080577B">
        <w:t>Табелите на математичка резерва</w:t>
      </w:r>
      <w:r w:rsidRPr="0080577B">
        <w:rPr>
          <w:lang w:val="mk-MK"/>
        </w:rPr>
        <w:br/>
        <w:t xml:space="preserve">- </w:t>
      </w:r>
      <w:r w:rsidRPr="0080577B">
        <w:t>Табелите за откуп и капитализација</w:t>
      </w:r>
      <w:r w:rsidRPr="0080577B">
        <w:rPr>
          <w:lang w:val="mk-MK"/>
        </w:rPr>
        <w:br/>
        <w:t xml:space="preserve">- </w:t>
      </w:r>
      <w:r w:rsidRPr="0080577B">
        <w:t>Табелите на гаранции</w:t>
      </w:r>
      <w:r w:rsidRPr="0080577B">
        <w:rPr>
          <w:lang w:val="mk-MK"/>
        </w:rPr>
        <w:br/>
        <w:t xml:space="preserve">- </w:t>
      </w:r>
      <w:r w:rsidRPr="0080577B">
        <w:t>Табелите за опции</w:t>
      </w:r>
    </w:p>
    <w:p w14:paraId="6D2ACFF9" w14:textId="3FB3B56C" w:rsidR="004E004E" w:rsidRPr="0080577B" w:rsidRDefault="004E004E" w:rsidP="004E004E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80577B">
        <w:rPr>
          <w:lang w:val="mk-MK"/>
        </w:rPr>
        <w:t xml:space="preserve">101. </w:t>
      </w:r>
      <w:r w:rsidRPr="0080577B">
        <w:t>Ако не се исполнети минималните услови за откуп</w:t>
      </w:r>
      <w:r w:rsidRPr="0080577B">
        <w:rPr>
          <w:lang w:val="mk-MK"/>
        </w:rPr>
        <w:br/>
        <w:t xml:space="preserve">- </w:t>
      </w:r>
      <w:r w:rsidRPr="0080577B">
        <w:t>Осигурувањето продолжува по сила на закон</w:t>
      </w:r>
      <w:r w:rsidRPr="0080577B">
        <w:rPr>
          <w:lang w:val="mk-MK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завршува и нема исплата на откупна вредност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завршува и се исплаќа откуп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продолжува со капитализирана вредност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продолжува и на крај се исплатува откупна вредност</w:t>
      </w:r>
    </w:p>
    <w:p w14:paraId="2C893039" w14:textId="2C538E26" w:rsidR="00427456" w:rsidRPr="0080577B" w:rsidRDefault="004E004E" w:rsidP="004274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lang w:val="mk-MK"/>
        </w:rPr>
        <w:t xml:space="preserve">102. </w:t>
      </w:r>
      <w:r w:rsidR="00427456" w:rsidRPr="0080577B">
        <w:t>Лицата кои не се потполно здрави може да се осигураат според</w:t>
      </w:r>
      <w:r w:rsidR="00427456" w:rsidRPr="0080577B">
        <w:rPr>
          <w:lang w:val="mk-MK"/>
        </w:rPr>
        <w:br/>
        <w:t xml:space="preserve">- </w:t>
      </w:r>
      <w:r w:rsidR="00427456" w:rsidRPr="0080577B">
        <w:t>Општите услови за осигурување</w:t>
      </w:r>
      <w:r w:rsidR="00427456" w:rsidRPr="0080577B">
        <w:rPr>
          <w:lang w:val="mk-MK"/>
        </w:rPr>
        <w:br/>
        <w:t xml:space="preserve">- </w:t>
      </w:r>
      <w:r w:rsidR="00427456" w:rsidRPr="0080577B">
        <w:t>Посебните услови за осигурување</w:t>
      </w:r>
      <w:r w:rsidR="00427456" w:rsidRPr="0080577B">
        <w:rPr>
          <w:lang w:val="mk-MK"/>
        </w:rPr>
        <w:br/>
        <w:t xml:space="preserve">- </w:t>
      </w:r>
      <w:r w:rsidR="00427456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Специјалните услови за осигурување</w:t>
      </w:r>
      <w:r w:rsidR="00427456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27456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Договарачот определува кои услови ќе се користат</w:t>
      </w:r>
      <w:r w:rsidR="00427456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27456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Дополнителните услови за осигурување</w:t>
      </w:r>
    </w:p>
    <w:p w14:paraId="28EB70C6" w14:textId="75C9070F" w:rsidR="00427456" w:rsidRPr="0080577B" w:rsidRDefault="00427456" w:rsidP="004274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103.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Во кој случај осигурителот може да бара наплата на премија по судски пат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Нема таква можност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Ако не се исполнети минималните услови за откуп или капитализација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Ако се исполнети минималните услови за откуп или капитализација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Ако договарачот на осигурување е правно лице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Ако се осигурени повеќе од две лица со еден договор за осигурување</w:t>
      </w:r>
    </w:p>
    <w:p w14:paraId="3F1E0F29" w14:textId="353BF647" w:rsidR="00427456" w:rsidRPr="0080577B" w:rsidRDefault="00427456" w:rsidP="004274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104.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кој од следните производи на осигурување на живот нема можност за откуп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Доживотно во случај на смрт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Мешовито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во случај на доживување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Неодложена осигурителна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определен рок</w:t>
      </w:r>
    </w:p>
    <w:p w14:paraId="2FF8EEAD" w14:textId="3D348456" w:rsidR="00427456" w:rsidRPr="0080577B" w:rsidRDefault="00427456" w:rsidP="004274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105.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 од производите за животно осигурување ги опфаќа двата ризици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Доживотно во случај на смрт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Мешовито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во случај на доживување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Неодложена осигурителна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Кредитно животно осигурување</w:t>
      </w:r>
    </w:p>
    <w:p w14:paraId="0BAE114C" w14:textId="669D6D31" w:rsidR="00BD46E4" w:rsidRPr="0080577B" w:rsidRDefault="00B40D5F" w:rsidP="00BD46E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106. </w:t>
      </w:r>
      <w:r w:rsidR="00BD46E4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неодложената рента во кој период е можен откуп</w:t>
      </w:r>
      <w:r w:rsidR="00BD46E4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BD46E4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Пред почеток на исплата на рентата</w:t>
      </w:r>
      <w:r w:rsidR="00BD46E4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BD46E4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После исплата на првата рата од рентата</w:t>
      </w:r>
      <w:r w:rsidR="00BD46E4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BD46E4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Во целиот период</w:t>
      </w:r>
      <w:r w:rsidR="00BD46E4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BD46E4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Во првите две години</w:t>
      </w:r>
      <w:r w:rsidR="00BD46E4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BD46E4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Додека не се исполнат минималните услови за откуп</w:t>
      </w:r>
    </w:p>
    <w:p w14:paraId="42B29F4A" w14:textId="3CD4438F" w:rsidR="00BD46E4" w:rsidRPr="0080577B" w:rsidRDefault="00BD46E4" w:rsidP="00BD46E4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107.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кредитното животно осигурување осигурителот го презема долгот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Кога кредитобарателот е неликвиден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При смрт на кредитобарателот кој е и осигурен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При доживување на договорена старост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Кога банката ќе го побара тоа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Во целиот период на траење на осигурувањето</w:t>
      </w:r>
    </w:p>
    <w:p w14:paraId="079FFCD5" w14:textId="00D39556" w:rsidR="00BD46E4" w:rsidRPr="0080577B" w:rsidRDefault="00BD46E4" w:rsidP="00BD46E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108.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Опцијата за осигурителност нуди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Можност за премин во друг вид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Можност за обновување на прекинато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Можност за продолжување на осигурувањето без дополнителен лекарски преглед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Можност за зголемување на осигурениот износ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Можност за скратување на осигурувањето без дополнителен лекарски преглед</w:t>
      </w:r>
    </w:p>
    <w:p w14:paraId="1FDF54E0" w14:textId="77777777" w:rsidR="00BD46E4" w:rsidRPr="0080577B" w:rsidRDefault="00BD46E4" w:rsidP="00BD46E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19B6960" w14:textId="77777777" w:rsidR="00BD46E4" w:rsidRPr="0080577B" w:rsidRDefault="00BD46E4" w:rsidP="00BD46E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26EA87C" w14:textId="44F577FB" w:rsidR="00BD46E4" w:rsidRPr="0080577B" w:rsidRDefault="00BD46E4" w:rsidP="00BD46E4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109.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Математичката резерва 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Добивката на осигурителот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Износ на средства наменети за исплата на идни ризици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Средства што може осигурителот да ги инвестира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Средства што му стојат на располагање на корисникот на осигурување за цело време на осигурувањето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Недефинирана кај животното осигурување</w:t>
      </w:r>
    </w:p>
    <w:p w14:paraId="27B0F60E" w14:textId="42A49932" w:rsidR="00F63799" w:rsidRPr="0080577B" w:rsidRDefault="00BD46E4" w:rsidP="00BD46E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110.</w:t>
      </w:r>
      <w:r w:rsidR="00F63799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Што од следното може да биде замена за животното осигурување и да го доведе во прашање растот на животното осигурување:</w:t>
      </w:r>
      <w:r w:rsidR="00F63799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F63799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Здравственото осигурување</w:t>
      </w:r>
      <w:r w:rsidR="00F63799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63799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Пензиското осигурување</w:t>
      </w:r>
      <w:r w:rsidR="00F63799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F63799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Социјалното осигурување</w:t>
      </w:r>
      <w:r w:rsidR="00F63799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63799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од одговорност</w:t>
      </w:r>
      <w:r w:rsidR="00F63799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63799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Долгорочно здравствено осигурување</w:t>
      </w:r>
      <w:r w:rsidR="00F63799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3E20380F" w14:textId="692B4122" w:rsidR="00F63799" w:rsidRPr="0080577B" w:rsidRDefault="00F63799" w:rsidP="00BD46E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111.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 производ на животно осигурување по дефиниција има осигурена сума од 0 парични единици на крај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Доживотно во случај на осигурување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Доживотно во случај на смрт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Мешовито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определен рок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Кредитно животно осигурување</w:t>
      </w:r>
    </w:p>
    <w:p w14:paraId="012DF92B" w14:textId="6BB38F7C" w:rsidR="00F63799" w:rsidRPr="0080577B" w:rsidRDefault="00F63799" w:rsidP="00BD46E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112.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Кредитното животно осигурување во основа е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Ризико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-Мешовито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Доживотно во случај на смрт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Неодложена привремена лична рента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Одложена доживотна лична рента</w:t>
      </w:r>
    </w:p>
    <w:p w14:paraId="77E31908" w14:textId="11293C26" w:rsidR="00F63799" w:rsidRPr="0080577B" w:rsidRDefault="00F63799" w:rsidP="00BD46E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113.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Зошто актуарите прават проекции на идните таблици на смртност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Затоа што така е пропишано со закон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За да пресметаат повисок ризик од реалниот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Затоа што минатото искуство укажува дека таблиците на смртност се променливи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Не прават проекции на идните вредности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Зада пресметаат понизок ризик од реалниот</w:t>
      </w:r>
    </w:p>
    <w:p w14:paraId="5500EE63" w14:textId="7307274B" w:rsidR="00C80573" w:rsidRPr="0080577B" w:rsidRDefault="00C80573" w:rsidP="00BD46E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114. </w:t>
      </w:r>
      <w:r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Кој од следните трошоци не се пресметуваат во бруто премијата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Аквизициски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Инкасо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Административни 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Финансиски</w:t>
      </w: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Материјални </w:t>
      </w:r>
    </w:p>
    <w:p w14:paraId="7CF4B57D" w14:textId="512E703B" w:rsidR="00F63799" w:rsidRPr="0080577B" w:rsidRDefault="00C80573" w:rsidP="00BD46E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115. </w:t>
      </w:r>
      <w:r w:rsidR="004552E1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Кај кој од следните производи за осигурување на капитал исплатата на осигурениот износ е секогаш на крај од осигурувањето</w:t>
      </w:r>
      <w:r w:rsidR="004552E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-Ризико</w:t>
      </w:r>
      <w:r w:rsidR="004552E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552E1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Доживотно во случај на смрт</w:t>
      </w:r>
      <w:r w:rsidR="004552E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552E1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живот на одреден рок</w:t>
      </w:r>
      <w:r w:rsidR="004552E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552E1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неодложена рента</w:t>
      </w:r>
      <w:r w:rsidR="004552E1"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552E1" w:rsidRPr="0080577B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одложена рента</w:t>
      </w:r>
    </w:p>
    <w:p w14:paraId="1A47214A" w14:textId="6C6CB8EC" w:rsidR="00BD46E4" w:rsidRPr="0080577B" w:rsidRDefault="00BD46E4" w:rsidP="00BD46E4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24FC98F" w14:textId="5548046C" w:rsidR="00BD46E4" w:rsidRPr="0080577B" w:rsidRDefault="00BD46E4" w:rsidP="00BD46E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A563DEF" w14:textId="5145D52D" w:rsidR="00B40D5F" w:rsidRPr="0080577B" w:rsidRDefault="00B40D5F" w:rsidP="0042745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6C85A89" w14:textId="15938FFA" w:rsidR="00427456" w:rsidRPr="0080577B" w:rsidRDefault="00427456" w:rsidP="0042745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FB2B05C" w14:textId="13F93E79" w:rsidR="00427456" w:rsidRPr="0080577B" w:rsidRDefault="00427456" w:rsidP="004274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452C6FD" w14:textId="77777777" w:rsidR="00427456" w:rsidRPr="0080577B" w:rsidRDefault="00427456" w:rsidP="004274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03F29DA" w14:textId="77777777" w:rsidR="00427456" w:rsidRPr="0080577B" w:rsidRDefault="00427456" w:rsidP="004274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9118BD6" w14:textId="77777777" w:rsidR="00427456" w:rsidRPr="0080577B" w:rsidRDefault="00427456" w:rsidP="004274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9D0496C" w14:textId="77777777" w:rsidR="00427456" w:rsidRPr="0080577B" w:rsidRDefault="00427456" w:rsidP="004274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AA74F42" w14:textId="77777777" w:rsidR="00427456" w:rsidRPr="0080577B" w:rsidRDefault="00427456" w:rsidP="0042745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013E016" w14:textId="37D8622A" w:rsidR="00427456" w:rsidRPr="0080577B" w:rsidRDefault="00427456" w:rsidP="0042745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957365B" w14:textId="28A2626D" w:rsidR="00427456" w:rsidRPr="0080577B" w:rsidRDefault="00427456" w:rsidP="0042745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B0D71DB" w14:textId="1CF21D0B" w:rsidR="00427456" w:rsidRPr="0080577B" w:rsidRDefault="00427456" w:rsidP="0042745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457C263" w14:textId="370B9094" w:rsidR="004E004E" w:rsidRPr="0080577B" w:rsidRDefault="004E004E" w:rsidP="00073251">
      <w:pPr>
        <w:spacing w:after="300"/>
        <w:rPr>
          <w:lang w:val="mk-MK"/>
        </w:rPr>
      </w:pPr>
    </w:p>
    <w:p w14:paraId="61AAFD3B" w14:textId="0212142C" w:rsidR="00F74866" w:rsidRPr="0080577B" w:rsidRDefault="00F74866" w:rsidP="00F74866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0C72CAA" w14:textId="378FFC84" w:rsidR="00F74866" w:rsidRPr="0080577B" w:rsidRDefault="00F74866" w:rsidP="00F7486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66AF020" w14:textId="43C2AF3F" w:rsidR="00F74866" w:rsidRPr="0080577B" w:rsidRDefault="00F74866" w:rsidP="00F7486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06F1D9B" w14:textId="04DA810C" w:rsidR="003C6893" w:rsidRPr="0080577B" w:rsidRDefault="003C6893" w:rsidP="003C6893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EC8EDB6" w14:textId="570DD596" w:rsidR="003C6893" w:rsidRPr="0080577B" w:rsidRDefault="003C6893" w:rsidP="003C68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70209A3" w14:textId="7F21E0BA" w:rsidR="003C6893" w:rsidRPr="0080577B" w:rsidRDefault="003C6893" w:rsidP="003C689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9C75E46" w14:textId="56FD8027" w:rsidR="003C6893" w:rsidRPr="0080577B" w:rsidRDefault="003C6893" w:rsidP="003C689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F80EF50" w14:textId="464FFCAE" w:rsidR="003C6893" w:rsidRPr="0080577B" w:rsidRDefault="003C6893" w:rsidP="003C689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C6E2BDA" w14:textId="07C41682" w:rsidR="00840784" w:rsidRPr="0080577B" w:rsidRDefault="00840784" w:rsidP="00F3602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005A094" w14:textId="77777777" w:rsidR="00840784" w:rsidRPr="0080577B" w:rsidRDefault="00840784" w:rsidP="00F3602A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DF46C86" w14:textId="5A5B4346" w:rsidR="00F3602A" w:rsidRPr="0080577B" w:rsidRDefault="00F3602A" w:rsidP="00A352F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FA68FFB" w14:textId="69B3C5B4" w:rsidR="00A352FA" w:rsidRPr="0080577B" w:rsidRDefault="00A352FA" w:rsidP="00A352F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652B492" w14:textId="77777777" w:rsidR="00A352FA" w:rsidRPr="0080577B" w:rsidRDefault="00A352FA" w:rsidP="00A352F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C6CFB40" w14:textId="77777777" w:rsidR="00A352FA" w:rsidRPr="0080577B" w:rsidRDefault="00A352FA" w:rsidP="00A352F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5306969" w14:textId="77777777" w:rsidR="00A352FA" w:rsidRPr="0080577B" w:rsidRDefault="00A352FA" w:rsidP="00A352F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873A1B3" w14:textId="29F09AFC" w:rsidR="00A352FA" w:rsidRPr="0080577B" w:rsidRDefault="00A352FA" w:rsidP="00A352F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EFB78CB" w14:textId="04710C30" w:rsidR="00A352FA" w:rsidRPr="0080577B" w:rsidRDefault="00A352FA" w:rsidP="00A352F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9F6295E" w14:textId="3C8FFF7E" w:rsidR="00A352FA" w:rsidRPr="0080577B" w:rsidRDefault="00A352FA" w:rsidP="008E6D04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6D24EE5" w14:textId="408746BA" w:rsidR="008E6D04" w:rsidRPr="0080577B" w:rsidRDefault="008E6D04" w:rsidP="008E6D04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2136D31" w14:textId="3BBC8D57" w:rsidR="008E6D04" w:rsidRPr="0080577B" w:rsidRDefault="008E6D04" w:rsidP="008E6D04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1B0E1EB" w14:textId="666D1632" w:rsidR="00F726F8" w:rsidRPr="0080577B" w:rsidRDefault="00F726F8" w:rsidP="00F726F8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911A0DD" w14:textId="11563814" w:rsidR="00F726F8" w:rsidRPr="0080577B" w:rsidRDefault="00F726F8" w:rsidP="00F726F8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D648142" w14:textId="18219F36" w:rsidR="00F726F8" w:rsidRPr="0080577B" w:rsidRDefault="00F726F8" w:rsidP="00F726F8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495AF08" w14:textId="0EC1DE16" w:rsidR="00F726F8" w:rsidRPr="0080577B" w:rsidRDefault="00F726F8" w:rsidP="00F726F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3F3F729" w14:textId="77777777" w:rsidR="00F726F8" w:rsidRPr="0080577B" w:rsidRDefault="00F726F8" w:rsidP="00F726F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1834BCE" w14:textId="77777777" w:rsidR="00F726F8" w:rsidRPr="0080577B" w:rsidRDefault="00F726F8" w:rsidP="00F726F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2D4A0D8" w14:textId="77777777" w:rsidR="00F726F8" w:rsidRPr="0080577B" w:rsidRDefault="00F726F8" w:rsidP="00F726F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E62CFF0" w14:textId="77777777" w:rsidR="00F726F8" w:rsidRPr="0080577B" w:rsidRDefault="00F726F8" w:rsidP="00F726F8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17F1960" w14:textId="4D798EDE" w:rsidR="00F726F8" w:rsidRPr="0080577B" w:rsidRDefault="00F726F8" w:rsidP="00F726F8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6D3F17F" w14:textId="725BE85F" w:rsidR="00F726F8" w:rsidRPr="0080577B" w:rsidRDefault="00F726F8" w:rsidP="00F726F8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58C5A76" w14:textId="2AB6DC8A" w:rsidR="00F726F8" w:rsidRPr="0080577B" w:rsidRDefault="00F726F8" w:rsidP="0048308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A63EE2A" w14:textId="0CB73AC6" w:rsidR="00483081" w:rsidRPr="0080577B" w:rsidRDefault="00483081" w:rsidP="00B93D88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7C247FA" w14:textId="64EB3251" w:rsidR="00B93D88" w:rsidRPr="0080577B" w:rsidRDefault="00B93D88" w:rsidP="008570F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F9C55D8" w14:textId="5BA7C026" w:rsidR="008570F9" w:rsidRPr="0080577B" w:rsidRDefault="008570F9" w:rsidP="008570F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0D91AD5" w14:textId="3CF1389F" w:rsidR="008570F9" w:rsidRPr="0080577B" w:rsidRDefault="008570F9" w:rsidP="008570F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1F6DA59" w14:textId="19EF75C5" w:rsidR="008570F9" w:rsidRPr="0080577B" w:rsidRDefault="008570F9" w:rsidP="008570F9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41DBCE5" w14:textId="5CBD2BBB" w:rsidR="008570F9" w:rsidRPr="0080577B" w:rsidRDefault="008570F9" w:rsidP="008570F9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B559591" w14:textId="1A4CF8C2" w:rsidR="000B74B0" w:rsidRPr="0080577B" w:rsidRDefault="000B74B0" w:rsidP="000B74B0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17CE897" w14:textId="3584BD4D" w:rsidR="000B74B0" w:rsidRPr="0080577B" w:rsidRDefault="000B74B0" w:rsidP="000B74B0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5BAECC9" w14:textId="3BB1E343" w:rsidR="000B74B0" w:rsidRPr="0080577B" w:rsidRDefault="000B74B0" w:rsidP="000B74B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79C6E1E" w14:textId="15C07B5E" w:rsidR="005C22BA" w:rsidRPr="0080577B" w:rsidRDefault="005C22BA" w:rsidP="005C22B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DE33D47" w14:textId="4E2DFC16" w:rsidR="005C22BA" w:rsidRPr="0080577B" w:rsidRDefault="005C22BA" w:rsidP="005C22B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AC9C7E4" w14:textId="77777777" w:rsidR="005C22BA" w:rsidRPr="0080577B" w:rsidRDefault="005C22BA" w:rsidP="005C22B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5632F27" w14:textId="00333F7C" w:rsidR="005C22BA" w:rsidRPr="0080577B" w:rsidRDefault="005C22BA" w:rsidP="005D4134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A7756E2" w14:textId="6C72F0A4" w:rsidR="00F90F4A" w:rsidRPr="0080577B" w:rsidRDefault="00F90F4A" w:rsidP="00F90F4A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E75D66B" w14:textId="57AA6DD2" w:rsidR="00F90F4A" w:rsidRPr="0080577B" w:rsidRDefault="00F90F4A" w:rsidP="00F90F4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80577B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br/>
      </w:r>
    </w:p>
    <w:p w14:paraId="66872D94" w14:textId="77777777" w:rsidR="00F90F4A" w:rsidRPr="0080577B" w:rsidRDefault="00F90F4A" w:rsidP="00F90F4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2305C4B" w14:textId="32E33AF8" w:rsidR="00F90F4A" w:rsidRPr="0080577B" w:rsidRDefault="00F90F4A" w:rsidP="00F90F4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368CDFD" w14:textId="4B335941" w:rsidR="00F90F4A" w:rsidRPr="0080577B" w:rsidRDefault="00F90F4A" w:rsidP="00F90F4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50D2091" w14:textId="2A6F0D91" w:rsidR="00F90F4A" w:rsidRPr="0080577B" w:rsidRDefault="00F90F4A" w:rsidP="00F90F4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B4ADC2D" w14:textId="755E4D54" w:rsidR="00F90F4A" w:rsidRPr="0080577B" w:rsidRDefault="00F90F4A" w:rsidP="00CE2E87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43C48BC" w14:textId="7F086198" w:rsidR="00CE2E87" w:rsidRPr="0080577B" w:rsidRDefault="00CE2E87" w:rsidP="00834BF5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BF02FCF" w14:textId="4CF09FCE" w:rsidR="00834BF5" w:rsidRPr="0080577B" w:rsidRDefault="00834BF5" w:rsidP="00834BF5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346A1AF" w14:textId="7D3EDFC1" w:rsidR="00834BF5" w:rsidRPr="0080577B" w:rsidRDefault="00834BF5" w:rsidP="00834BF5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845D7AA" w14:textId="04EE8AA5" w:rsidR="00834BF5" w:rsidRPr="0080577B" w:rsidRDefault="00834BF5" w:rsidP="00834BF5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E95D2E5" w14:textId="25E8049D" w:rsidR="00834BF5" w:rsidRPr="0080577B" w:rsidRDefault="00834BF5" w:rsidP="00834BF5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D5FE447" w14:textId="569075D6" w:rsidR="006E744A" w:rsidRPr="0080577B" w:rsidRDefault="006E744A" w:rsidP="006E744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42A38DC" w14:textId="22A46355" w:rsidR="006E744A" w:rsidRPr="0080577B" w:rsidRDefault="006E744A" w:rsidP="006E744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</w:p>
    <w:p w14:paraId="2871FD5B" w14:textId="5E026633" w:rsidR="00B409B9" w:rsidRPr="0080577B" w:rsidRDefault="00B409B9" w:rsidP="00B409B9">
      <w:pPr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</w:p>
    <w:p w14:paraId="14661AB2" w14:textId="2FDF1859" w:rsidR="00B409B9" w:rsidRPr="0080577B" w:rsidRDefault="00B409B9" w:rsidP="00B409B9">
      <w:pPr>
        <w:rPr>
          <w:rFonts w:ascii="Calibri" w:eastAsia="Times New Roman" w:hAnsi="Calibri" w:cs="Calibri"/>
          <w:color w:val="393939"/>
          <w:kern w:val="0"/>
          <w14:ligatures w14:val="none"/>
        </w:rPr>
      </w:pPr>
    </w:p>
    <w:p w14:paraId="1FAAB241" w14:textId="42B206B3" w:rsidR="00B409B9" w:rsidRPr="0080577B" w:rsidRDefault="00B409B9" w:rsidP="00B409B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</w:p>
    <w:p w14:paraId="2F10F69E" w14:textId="0C13A69D" w:rsidR="00B409B9" w:rsidRPr="0080577B" w:rsidRDefault="00B409B9" w:rsidP="00B409B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</w:p>
    <w:p w14:paraId="1AE3A652" w14:textId="6B029F2B" w:rsidR="005F296A" w:rsidRPr="0080577B" w:rsidRDefault="005F296A" w:rsidP="00EC6BC6">
      <w:pPr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</w:p>
    <w:p w14:paraId="3DE01D18" w14:textId="0E08C699" w:rsidR="00EC6BC6" w:rsidRPr="0080577B" w:rsidRDefault="00EC6BC6" w:rsidP="00EC6BC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</w:p>
    <w:p w14:paraId="5E3FA9F9" w14:textId="492DAEC5" w:rsidR="00EC6BC6" w:rsidRPr="0080577B" w:rsidRDefault="00EC6BC6" w:rsidP="00EC6BC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</w:p>
    <w:p w14:paraId="3F573282" w14:textId="752DB986" w:rsidR="001960EF" w:rsidRPr="0080577B" w:rsidRDefault="001960EF" w:rsidP="001960EF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</w:p>
    <w:p w14:paraId="06F69525" w14:textId="21CF4C2F" w:rsidR="001960EF" w:rsidRPr="0080577B" w:rsidRDefault="001960EF" w:rsidP="001960E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</w:p>
    <w:p w14:paraId="19972E00" w14:textId="29D96EA5" w:rsidR="001960EF" w:rsidRPr="0080577B" w:rsidRDefault="001960EF" w:rsidP="001960EF">
      <w:pPr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</w:p>
    <w:p w14:paraId="162FBD4B" w14:textId="063A9ADD" w:rsidR="001960EF" w:rsidRPr="0080577B" w:rsidRDefault="001960EF" w:rsidP="003F08DD">
      <w:pPr>
        <w:spacing w:after="300"/>
        <w:rPr>
          <w:rFonts w:ascii="Calibri" w:eastAsia="Times New Roman" w:hAnsi="Calibri" w:cs="Calibri"/>
          <w:color w:val="393939"/>
          <w:kern w:val="0"/>
          <w14:ligatures w14:val="none"/>
        </w:rPr>
      </w:pPr>
    </w:p>
    <w:p w14:paraId="0D968ABA" w14:textId="240C375A" w:rsidR="00FA270A" w:rsidRPr="0080577B" w:rsidRDefault="00FA270A" w:rsidP="00FA270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5327627" w14:textId="283D07F1" w:rsidR="00FA270A" w:rsidRPr="0080577B" w:rsidRDefault="00FA270A" w:rsidP="00AC414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69A7FAF" w14:textId="6DED83F7" w:rsidR="00AC4143" w:rsidRPr="0080577B" w:rsidRDefault="00AC4143" w:rsidP="00AC414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E0F4CB1" w14:textId="302D0C4B" w:rsidR="0006798B" w:rsidRPr="0080577B" w:rsidRDefault="0006798B" w:rsidP="0006798B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BB3BD62" w14:textId="619DCB0B" w:rsidR="0006798B" w:rsidRPr="0080577B" w:rsidRDefault="0006798B" w:rsidP="0006798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87D56F3" w14:textId="1AEC7389" w:rsidR="0006798B" w:rsidRPr="0080577B" w:rsidRDefault="0006798B" w:rsidP="0006798B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73A3D11" w14:textId="3F31DC94" w:rsidR="0006798B" w:rsidRPr="0080577B" w:rsidRDefault="0006798B" w:rsidP="0006798B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3D0E310" w14:textId="4AB050BF" w:rsidR="0006798B" w:rsidRPr="0080577B" w:rsidRDefault="0006798B" w:rsidP="0006798B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85B0D41" w14:textId="437EE2EA" w:rsidR="00440707" w:rsidRPr="0080577B" w:rsidRDefault="00440707" w:rsidP="00440707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BD931FB" w14:textId="648CC498" w:rsidR="00440707" w:rsidRPr="0080577B" w:rsidRDefault="00440707" w:rsidP="00440707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5FC347B" w14:textId="3E5AF690" w:rsidR="00440707" w:rsidRPr="0080577B" w:rsidRDefault="00440707" w:rsidP="00440707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C72AFAA" w14:textId="40947FFE" w:rsidR="00440707" w:rsidRPr="0080577B" w:rsidRDefault="00440707" w:rsidP="00440707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0D50F4B" w14:textId="20A2DF22" w:rsidR="00EA0463" w:rsidRPr="0080577B" w:rsidRDefault="00EA0463" w:rsidP="00EA0463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2B66C79" w14:textId="51E14ADD" w:rsidR="00EA0463" w:rsidRPr="0080577B" w:rsidRDefault="00EA0463" w:rsidP="00EA046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9D7B71D" w14:textId="54547D4B" w:rsidR="00EA0463" w:rsidRPr="0080577B" w:rsidRDefault="00EA0463" w:rsidP="00EA046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038D013" w14:textId="1D6E631F" w:rsidR="00EA0463" w:rsidRPr="0080577B" w:rsidRDefault="00EA0463" w:rsidP="00EA046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0068CAA" w14:textId="4CC03E2D" w:rsidR="00EA0463" w:rsidRPr="0080577B" w:rsidRDefault="00EA0463" w:rsidP="00EA046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F439E3D" w14:textId="77777777" w:rsidR="00EA0463" w:rsidRPr="0080577B" w:rsidRDefault="00EA0463" w:rsidP="00EA046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04A1C5C" w14:textId="77777777" w:rsidR="00EA0463" w:rsidRPr="0080577B" w:rsidRDefault="00EA0463" w:rsidP="00EA046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E47BE34" w14:textId="77777777" w:rsidR="00EA0463" w:rsidRPr="0080577B" w:rsidRDefault="00EA0463" w:rsidP="00EA046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710E177" w14:textId="5BD783B5" w:rsidR="00EA0463" w:rsidRPr="0080577B" w:rsidRDefault="00EA0463" w:rsidP="00EA046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28F8D8A" w14:textId="1E81B233" w:rsidR="000275C0" w:rsidRPr="0080577B" w:rsidRDefault="000275C0" w:rsidP="000275C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1798A90" w14:textId="2B2614AE" w:rsidR="000275C0" w:rsidRPr="0080577B" w:rsidRDefault="000275C0" w:rsidP="006415B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FF99BDE" w14:textId="2417D021" w:rsidR="006415B1" w:rsidRPr="0080577B" w:rsidRDefault="006415B1" w:rsidP="006415B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2E48E02" w14:textId="1E99B56D" w:rsidR="006415B1" w:rsidRPr="0080577B" w:rsidRDefault="006415B1" w:rsidP="006415B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3BA5EE8" w14:textId="7058EDE6" w:rsidR="006415B1" w:rsidRPr="0080577B" w:rsidRDefault="006415B1" w:rsidP="006415B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666983C" w14:textId="6A3EE509" w:rsidR="006415B1" w:rsidRPr="0080577B" w:rsidRDefault="006415B1" w:rsidP="006415B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9CD9722" w14:textId="0EA7F9B9" w:rsidR="006415B1" w:rsidRPr="0080577B" w:rsidRDefault="006415B1" w:rsidP="006415B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18BE545" w14:textId="2AE55421" w:rsidR="006415B1" w:rsidRPr="0080577B" w:rsidRDefault="006415B1" w:rsidP="006415B1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D543BF7" w14:textId="2DC62C96" w:rsidR="006415B1" w:rsidRPr="0080577B" w:rsidRDefault="006415B1" w:rsidP="006415B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37F8B04" w14:textId="16035282" w:rsidR="00584E95" w:rsidRPr="0080577B" w:rsidRDefault="00584E95">
      <w:pPr>
        <w:rPr>
          <w:lang w:val="mk-MK"/>
        </w:rPr>
      </w:pPr>
      <w:r w:rsidRPr="0080577B">
        <w:rPr>
          <w:lang w:val="mk-MK"/>
        </w:rPr>
        <w:br/>
      </w:r>
    </w:p>
    <w:sectPr w:rsidR="00584E95" w:rsidRPr="008057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473"/>
    <w:rsid w:val="000275C0"/>
    <w:rsid w:val="0006798B"/>
    <w:rsid w:val="00073251"/>
    <w:rsid w:val="0008252D"/>
    <w:rsid w:val="000B74B0"/>
    <w:rsid w:val="001960EF"/>
    <w:rsid w:val="001D061A"/>
    <w:rsid w:val="003C6893"/>
    <w:rsid w:val="003F08DD"/>
    <w:rsid w:val="00427456"/>
    <w:rsid w:val="00430A50"/>
    <w:rsid w:val="00440707"/>
    <w:rsid w:val="00444584"/>
    <w:rsid w:val="004552E1"/>
    <w:rsid w:val="00483081"/>
    <w:rsid w:val="004E004E"/>
    <w:rsid w:val="00584E95"/>
    <w:rsid w:val="005C22BA"/>
    <w:rsid w:val="005D4134"/>
    <w:rsid w:val="005F296A"/>
    <w:rsid w:val="00622351"/>
    <w:rsid w:val="00641370"/>
    <w:rsid w:val="006415B1"/>
    <w:rsid w:val="006D3E60"/>
    <w:rsid w:val="006E744A"/>
    <w:rsid w:val="007D4397"/>
    <w:rsid w:val="007E5276"/>
    <w:rsid w:val="0080577B"/>
    <w:rsid w:val="00834BF5"/>
    <w:rsid w:val="00840784"/>
    <w:rsid w:val="008570F9"/>
    <w:rsid w:val="008E6D04"/>
    <w:rsid w:val="00A352FA"/>
    <w:rsid w:val="00A36AFF"/>
    <w:rsid w:val="00A449E9"/>
    <w:rsid w:val="00AB37AA"/>
    <w:rsid w:val="00AC4143"/>
    <w:rsid w:val="00B409B9"/>
    <w:rsid w:val="00B40D5F"/>
    <w:rsid w:val="00B47473"/>
    <w:rsid w:val="00B93D88"/>
    <w:rsid w:val="00BD46E4"/>
    <w:rsid w:val="00C80098"/>
    <w:rsid w:val="00C80573"/>
    <w:rsid w:val="00CD06FB"/>
    <w:rsid w:val="00CE2E87"/>
    <w:rsid w:val="00D45768"/>
    <w:rsid w:val="00D61F45"/>
    <w:rsid w:val="00E52F82"/>
    <w:rsid w:val="00EA0463"/>
    <w:rsid w:val="00EC6BC6"/>
    <w:rsid w:val="00F00B97"/>
    <w:rsid w:val="00F3602A"/>
    <w:rsid w:val="00F63799"/>
    <w:rsid w:val="00F726F8"/>
    <w:rsid w:val="00F74866"/>
    <w:rsid w:val="00F90F4A"/>
    <w:rsid w:val="00FA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150B6"/>
  <w15:chartTrackingRefBased/>
  <w15:docId w15:val="{F958A6CA-F502-4575-A466-484B2A5C0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74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4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4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4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4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4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4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4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4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4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74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4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47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47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4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4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4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4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74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74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4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74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4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74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74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747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4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47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47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830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30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1D390F-920E-4348-BB3E-09FAC9F2F5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28</Pages>
  <Words>4464</Words>
  <Characters>25446</Characters>
  <Application>Microsoft Office Word</Application>
  <DocSecurity>0</DocSecurity>
  <Lines>212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Stojanov</dc:creator>
  <cp:keywords/>
  <dc:description/>
  <cp:lastModifiedBy>Nikola Stojanov</cp:lastModifiedBy>
  <cp:revision>32</cp:revision>
  <dcterms:created xsi:type="dcterms:W3CDTF">2025-11-23T07:27:00Z</dcterms:created>
  <dcterms:modified xsi:type="dcterms:W3CDTF">2025-11-24T12:48:00Z</dcterms:modified>
</cp:coreProperties>
</file>